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99" w:type="pct"/>
        <w:tblCellMar>
          <w:left w:w="0" w:type="dxa"/>
          <w:right w:w="115" w:type="dxa"/>
        </w:tblCellMar>
        <w:tblLook w:val="0600" w:firstRow="0" w:lastRow="0" w:firstColumn="0" w:lastColumn="0" w:noHBand="1" w:noVBand="1"/>
        <w:tblDescription w:val="Header layout table"/>
      </w:tblPr>
      <w:tblGrid>
        <w:gridCol w:w="1331"/>
        <w:gridCol w:w="7644"/>
        <w:gridCol w:w="9"/>
      </w:tblGrid>
      <w:tr w:rsidR="007726AA" w:rsidRPr="007726AA" w14:paraId="69B73E67" w14:textId="77777777" w:rsidTr="00D277D8">
        <w:trPr>
          <w:trHeight w:val="270"/>
        </w:trPr>
        <w:tc>
          <w:tcPr>
            <w:tcW w:w="5000" w:type="pct"/>
            <w:gridSpan w:val="3"/>
          </w:tcPr>
          <w:p w14:paraId="5DD872CA" w14:textId="77777777" w:rsidR="007726AA" w:rsidRPr="007726AA" w:rsidRDefault="007726AA" w:rsidP="007726AA">
            <w:pPr>
              <w:spacing w:after="640"/>
              <w:contextualSpacing/>
              <w:rPr>
                <w:rFonts w:ascii="Times New Roman" w:eastAsiaTheme="majorEastAsia" w:hAnsi="Times New Roman" w:cs="Times New Roman"/>
                <w:b/>
                <w:bCs/>
                <w:caps/>
                <w:color w:val="FFFFFF" w:themeColor="background1"/>
                <w:spacing w:val="-10"/>
                <w:kern w:val="28"/>
                <w:sz w:val="36"/>
                <w:szCs w:val="40"/>
                <w:u w:val="single"/>
                <w:lang w:val="en-US" w:eastAsia="ja-JP"/>
              </w:rPr>
            </w:pPr>
            <w:r w:rsidRPr="007726AA">
              <w:rPr>
                <w:rFonts w:ascii="Times New Roman" w:eastAsiaTheme="majorEastAsia" w:hAnsi="Times New Roman" w:cs="Times New Roman"/>
                <w:b/>
                <w:bCs/>
                <w:caps/>
                <w:color w:val="FFFFFF" w:themeColor="background1"/>
                <w:spacing w:val="-10"/>
                <w:kern w:val="28"/>
                <w:sz w:val="36"/>
                <w:szCs w:val="40"/>
                <w:u w:val="single"/>
                <w:lang w:val="en-US" w:eastAsia="ja-JP"/>
              </w:rPr>
              <w:t>rOYAL bURGH OF wICK cOMMUNITY cOUNCIL</w:t>
            </w:r>
          </w:p>
          <w:p w14:paraId="53B88AF2" w14:textId="77777777" w:rsidR="007726AA" w:rsidRPr="007726AA" w:rsidRDefault="007726AA" w:rsidP="007726AA">
            <w:pPr>
              <w:spacing w:before="40" w:after="200"/>
              <w:rPr>
                <w:rFonts w:ascii="Times New Roman" w:eastAsiaTheme="minorHAnsi" w:hAnsi="Times New Roman" w:cs="Times New Roman"/>
                <w:b/>
                <w:bCs/>
                <w:color w:val="FFFFFF" w:themeColor="background1"/>
                <w:kern w:val="20"/>
                <w:sz w:val="24"/>
                <w:szCs w:val="20"/>
                <w:lang w:val="en-US" w:eastAsia="ja-JP"/>
              </w:rPr>
            </w:pPr>
            <w:r w:rsidRPr="007726AA">
              <w:rPr>
                <w:rFonts w:eastAsiaTheme="minorHAnsi"/>
                <w:noProof/>
                <w:kern w:val="20"/>
                <w:sz w:val="24"/>
                <w:szCs w:val="20"/>
                <w:lang w:val="en-US" w:eastAsia="ja-JP"/>
              </w:rPr>
              <w:drawing>
                <wp:anchor distT="0" distB="0" distL="114300" distR="114300" simplePos="0" relativeHeight="251659264" behindDoc="0" locked="0" layoutInCell="1" allowOverlap="1" wp14:anchorId="2EB4E6EB" wp14:editId="6D0B8834">
                  <wp:simplePos x="0" y="0"/>
                  <wp:positionH relativeFrom="column">
                    <wp:posOffset>5259568</wp:posOffset>
                  </wp:positionH>
                  <wp:positionV relativeFrom="paragraph">
                    <wp:posOffset>218024</wp:posOffset>
                  </wp:positionV>
                  <wp:extent cx="583022" cy="1010929"/>
                  <wp:effectExtent l="63500" t="63500" r="128270" b="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583022" cy="10109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726AA">
              <w:rPr>
                <w:rFonts w:ascii="Times New Roman" w:eastAsiaTheme="minorHAnsi" w:hAnsi="Times New Roman" w:cs="Times New Roman"/>
                <w:b/>
                <w:bCs/>
                <w:color w:val="FFFFFF" w:themeColor="background1"/>
                <w:kern w:val="20"/>
                <w:sz w:val="24"/>
                <w:szCs w:val="20"/>
                <w:lang w:val="en-US" w:eastAsia="ja-JP"/>
              </w:rPr>
              <w:t>Meeting Minutes</w:t>
            </w:r>
          </w:p>
        </w:tc>
      </w:tr>
      <w:tr w:rsidR="007726AA" w:rsidRPr="007726AA" w14:paraId="6D459EB8" w14:textId="77777777" w:rsidTr="00D277D8">
        <w:trPr>
          <w:gridAfter w:val="1"/>
          <w:wAfter w:w="5" w:type="pct"/>
          <w:trHeight w:val="492"/>
        </w:trPr>
        <w:tc>
          <w:tcPr>
            <w:tcW w:w="741" w:type="pct"/>
          </w:tcPr>
          <w:p w14:paraId="35E1E31D" w14:textId="77777777" w:rsidR="007726AA" w:rsidRPr="007726AA" w:rsidRDefault="00B7441D" w:rsidP="007726AA">
            <w:pPr>
              <w:spacing w:before="40"/>
              <w:rPr>
                <w:rFonts w:eastAsiaTheme="minorHAnsi"/>
                <w:color w:val="FFFFFF" w:themeColor="background1"/>
                <w:kern w:val="20"/>
                <w:sz w:val="24"/>
                <w:szCs w:val="20"/>
                <w:lang w:val="en-US" w:eastAsia="ja-JP"/>
              </w:rPr>
            </w:pPr>
            <w:sdt>
              <w:sdtPr>
                <w:rPr>
                  <w:rFonts w:eastAsiaTheme="minorHAnsi"/>
                  <w:color w:val="FFFFFF" w:themeColor="background1"/>
                  <w:kern w:val="20"/>
                  <w:sz w:val="24"/>
                  <w:szCs w:val="20"/>
                  <w:lang w:val="en-US" w:eastAsia="ja-JP"/>
                </w:rPr>
                <w:id w:val="-1289583197"/>
                <w:placeholder>
                  <w:docPart w:val="FEAFF4D3D24208419D0543646ADDDF8F"/>
                </w:placeholder>
                <w:temporary/>
                <w:showingPlcHdr/>
                <w15:appearance w15:val="hidden"/>
              </w:sdtPr>
              <w:sdtEndPr/>
              <w:sdtContent>
                <w:r w:rsidR="007726AA" w:rsidRPr="007726AA">
                  <w:rPr>
                    <w:rFonts w:eastAsiaTheme="minorHAnsi"/>
                    <w:color w:val="FFFFFF" w:themeColor="background1"/>
                    <w:kern w:val="20"/>
                    <w:sz w:val="24"/>
                    <w:szCs w:val="20"/>
                    <w:lang w:val="en-US" w:eastAsia="ja-JP"/>
                  </w:rPr>
                  <w:t>Location:</w:t>
                </w:r>
              </w:sdtContent>
            </w:sdt>
          </w:p>
        </w:tc>
        <w:tc>
          <w:tcPr>
            <w:tcW w:w="4254" w:type="pct"/>
          </w:tcPr>
          <w:p w14:paraId="35D2A661" w14:textId="77777777" w:rsidR="007726AA" w:rsidRPr="007726AA" w:rsidRDefault="007726AA" w:rsidP="007726AA">
            <w:pPr>
              <w:spacing w:before="40"/>
              <w:rPr>
                <w:rFonts w:eastAsiaTheme="minorHAnsi"/>
                <w:color w:val="FFFFFF" w:themeColor="background1"/>
                <w:kern w:val="20"/>
                <w:sz w:val="24"/>
                <w:szCs w:val="20"/>
                <w:lang w:val="en-US" w:eastAsia="ja-JP"/>
              </w:rPr>
            </w:pPr>
            <w:r>
              <w:rPr>
                <w:rFonts w:eastAsiaTheme="minorHAnsi"/>
                <w:color w:val="FFFFFF" w:themeColor="background1"/>
                <w:kern w:val="20"/>
                <w:sz w:val="24"/>
                <w:szCs w:val="20"/>
                <w:lang w:val="en-US" w:eastAsia="ja-JP"/>
              </w:rPr>
              <w:t>Meeting held</w:t>
            </w:r>
            <w:r w:rsidRPr="007726AA">
              <w:rPr>
                <w:rFonts w:eastAsiaTheme="minorHAnsi"/>
                <w:color w:val="FFFFFF" w:themeColor="background1"/>
                <w:kern w:val="20"/>
                <w:sz w:val="24"/>
                <w:szCs w:val="20"/>
                <w:lang w:val="en-US" w:eastAsia="ja-JP"/>
              </w:rPr>
              <w:t xml:space="preserve"> via </w:t>
            </w:r>
            <w:r>
              <w:rPr>
                <w:rFonts w:eastAsiaTheme="minorHAnsi"/>
                <w:color w:val="FFFFFF" w:themeColor="background1"/>
                <w:kern w:val="20"/>
                <w:sz w:val="24"/>
                <w:szCs w:val="20"/>
                <w:lang w:val="en-US" w:eastAsia="ja-JP"/>
              </w:rPr>
              <w:t>Zoom.</w:t>
            </w:r>
          </w:p>
        </w:tc>
      </w:tr>
      <w:tr w:rsidR="007726AA" w:rsidRPr="007726AA" w14:paraId="26576F30" w14:textId="77777777" w:rsidTr="00D277D8">
        <w:trPr>
          <w:gridAfter w:val="1"/>
          <w:wAfter w:w="5" w:type="pct"/>
          <w:trHeight w:val="492"/>
        </w:trPr>
        <w:tc>
          <w:tcPr>
            <w:tcW w:w="741" w:type="pct"/>
          </w:tcPr>
          <w:p w14:paraId="22E6DDA0" w14:textId="77777777" w:rsidR="007726AA" w:rsidRPr="007726AA" w:rsidRDefault="00B7441D" w:rsidP="007726AA">
            <w:pPr>
              <w:spacing w:before="40"/>
              <w:rPr>
                <w:rFonts w:eastAsiaTheme="minorHAnsi"/>
                <w:color w:val="FFFFFF" w:themeColor="background1"/>
                <w:kern w:val="20"/>
                <w:sz w:val="24"/>
                <w:szCs w:val="20"/>
                <w:lang w:val="en-US" w:eastAsia="ja-JP"/>
              </w:rPr>
            </w:pPr>
            <w:sdt>
              <w:sdtPr>
                <w:rPr>
                  <w:rFonts w:eastAsiaTheme="minorHAnsi"/>
                  <w:color w:val="FFFFFF" w:themeColor="background1"/>
                  <w:kern w:val="20"/>
                  <w:sz w:val="24"/>
                  <w:szCs w:val="20"/>
                  <w:lang w:val="en-US" w:eastAsia="ja-JP"/>
                </w:rPr>
                <w:id w:val="493453970"/>
                <w:placeholder>
                  <w:docPart w:val="BB2D9831936F1641953DC26736BE7981"/>
                </w:placeholder>
                <w:temporary/>
                <w:showingPlcHdr/>
                <w15:appearance w15:val="hidden"/>
              </w:sdtPr>
              <w:sdtEndPr/>
              <w:sdtContent>
                <w:r w:rsidR="007726AA" w:rsidRPr="007726AA">
                  <w:rPr>
                    <w:rFonts w:eastAsiaTheme="minorHAnsi"/>
                    <w:color w:val="FFFFFF" w:themeColor="background1"/>
                    <w:kern w:val="20"/>
                    <w:sz w:val="24"/>
                    <w:szCs w:val="20"/>
                    <w:lang w:val="en-US" w:eastAsia="ja-JP"/>
                  </w:rPr>
                  <w:t>Date:</w:t>
                </w:r>
              </w:sdtContent>
            </w:sdt>
          </w:p>
        </w:tc>
        <w:tc>
          <w:tcPr>
            <w:tcW w:w="4254" w:type="pct"/>
          </w:tcPr>
          <w:p w14:paraId="0DD10271" w14:textId="77777777" w:rsidR="007726AA" w:rsidRPr="007726AA" w:rsidRDefault="007726AA" w:rsidP="007726AA">
            <w:pPr>
              <w:spacing w:before="40"/>
              <w:rPr>
                <w:rFonts w:eastAsiaTheme="minorHAnsi"/>
                <w:color w:val="FFFFFF" w:themeColor="background1"/>
                <w:kern w:val="20"/>
                <w:sz w:val="24"/>
                <w:szCs w:val="20"/>
                <w:lang w:val="en-US" w:eastAsia="ja-JP"/>
              </w:rPr>
            </w:pPr>
            <w:r w:rsidRPr="007726AA">
              <w:rPr>
                <w:rFonts w:eastAsiaTheme="minorHAnsi"/>
                <w:color w:val="FFFFFF" w:themeColor="background1"/>
                <w:kern w:val="20"/>
                <w:sz w:val="24"/>
                <w:szCs w:val="20"/>
                <w:lang w:val="en-US" w:eastAsia="ja-JP"/>
              </w:rPr>
              <w:t>1</w:t>
            </w:r>
            <w:r w:rsidRPr="007726AA">
              <w:rPr>
                <w:rFonts w:eastAsiaTheme="minorHAnsi"/>
                <w:color w:val="FFFFFF" w:themeColor="background1"/>
                <w:kern w:val="20"/>
                <w:sz w:val="24"/>
                <w:szCs w:val="20"/>
                <w:vertAlign w:val="superscript"/>
                <w:lang w:val="en-US" w:eastAsia="ja-JP"/>
              </w:rPr>
              <w:t>st</w:t>
            </w:r>
            <w:r w:rsidRPr="007726AA">
              <w:rPr>
                <w:rFonts w:eastAsiaTheme="minorHAnsi"/>
                <w:color w:val="FFFFFF" w:themeColor="background1"/>
                <w:kern w:val="20"/>
                <w:sz w:val="24"/>
                <w:szCs w:val="20"/>
                <w:lang w:val="en-US" w:eastAsia="ja-JP"/>
              </w:rPr>
              <w:t xml:space="preserve"> June 2020</w:t>
            </w:r>
          </w:p>
        </w:tc>
      </w:tr>
      <w:tr w:rsidR="007726AA" w:rsidRPr="007726AA" w14:paraId="22AA84BB" w14:textId="77777777" w:rsidTr="00D277D8">
        <w:trPr>
          <w:gridAfter w:val="1"/>
          <w:wAfter w:w="5" w:type="pct"/>
          <w:trHeight w:val="492"/>
        </w:trPr>
        <w:tc>
          <w:tcPr>
            <w:tcW w:w="741" w:type="pct"/>
          </w:tcPr>
          <w:p w14:paraId="03513884" w14:textId="77777777" w:rsidR="007726AA" w:rsidRPr="007726AA" w:rsidRDefault="00B7441D" w:rsidP="007726AA">
            <w:pPr>
              <w:spacing w:before="40"/>
              <w:rPr>
                <w:rFonts w:eastAsiaTheme="minorHAnsi"/>
                <w:color w:val="FFFFFF" w:themeColor="background1"/>
                <w:kern w:val="20"/>
                <w:sz w:val="24"/>
                <w:szCs w:val="20"/>
                <w:lang w:val="en-US" w:eastAsia="ja-JP"/>
              </w:rPr>
            </w:pPr>
            <w:sdt>
              <w:sdtPr>
                <w:rPr>
                  <w:rFonts w:eastAsiaTheme="minorHAnsi"/>
                  <w:color w:val="FFFFFF" w:themeColor="background1"/>
                  <w:kern w:val="20"/>
                  <w:sz w:val="24"/>
                  <w:szCs w:val="20"/>
                  <w:lang w:val="en-US" w:eastAsia="ja-JP"/>
                </w:rPr>
                <w:id w:val="784001095"/>
                <w:placeholder>
                  <w:docPart w:val="B153287149180F4494FF4078B9878B51"/>
                </w:placeholder>
                <w:temporary/>
                <w:showingPlcHdr/>
                <w15:appearance w15:val="hidden"/>
              </w:sdtPr>
              <w:sdtEndPr/>
              <w:sdtContent>
                <w:r w:rsidR="007726AA" w:rsidRPr="007726AA">
                  <w:rPr>
                    <w:rFonts w:eastAsiaTheme="minorHAnsi"/>
                    <w:color w:val="FFFFFF" w:themeColor="background1"/>
                    <w:kern w:val="20"/>
                    <w:sz w:val="24"/>
                    <w:szCs w:val="20"/>
                    <w:lang w:val="en-US" w:eastAsia="ja-JP"/>
                  </w:rPr>
                  <w:t>Time:</w:t>
                </w:r>
              </w:sdtContent>
            </w:sdt>
          </w:p>
        </w:tc>
        <w:tc>
          <w:tcPr>
            <w:tcW w:w="4254" w:type="pct"/>
          </w:tcPr>
          <w:p w14:paraId="5DF1DCA5" w14:textId="77777777" w:rsidR="007726AA" w:rsidRPr="007726AA" w:rsidRDefault="007726AA" w:rsidP="007726AA">
            <w:pPr>
              <w:spacing w:before="40"/>
              <w:rPr>
                <w:rFonts w:eastAsiaTheme="minorHAnsi"/>
                <w:color w:val="FFFFFF" w:themeColor="background1"/>
                <w:kern w:val="20"/>
                <w:sz w:val="24"/>
                <w:szCs w:val="20"/>
                <w:lang w:val="en-US" w:eastAsia="ja-JP"/>
              </w:rPr>
            </w:pPr>
            <w:r w:rsidRPr="007726AA">
              <w:rPr>
                <w:rFonts w:eastAsiaTheme="minorHAnsi"/>
                <w:color w:val="FFFFFF" w:themeColor="background1"/>
                <w:kern w:val="20"/>
                <w:sz w:val="24"/>
                <w:szCs w:val="20"/>
                <w:lang w:val="en-US" w:eastAsia="ja-JP"/>
              </w:rPr>
              <w:t>7:20pm</w:t>
            </w:r>
          </w:p>
        </w:tc>
      </w:tr>
      <w:tr w:rsidR="007726AA" w:rsidRPr="007726AA" w14:paraId="014BA454" w14:textId="77777777" w:rsidTr="00D277D8">
        <w:trPr>
          <w:gridAfter w:val="1"/>
          <w:wAfter w:w="5" w:type="pct"/>
          <w:trHeight w:val="492"/>
        </w:trPr>
        <w:tc>
          <w:tcPr>
            <w:tcW w:w="741" w:type="pct"/>
          </w:tcPr>
          <w:p w14:paraId="02B2BBCD" w14:textId="77777777" w:rsidR="007726AA" w:rsidRPr="007726AA" w:rsidRDefault="007726AA" w:rsidP="007726AA">
            <w:pPr>
              <w:spacing w:before="40"/>
              <w:rPr>
                <w:rFonts w:eastAsiaTheme="minorHAnsi"/>
                <w:color w:val="FFFFFF" w:themeColor="background1"/>
                <w:kern w:val="20"/>
                <w:sz w:val="24"/>
                <w:szCs w:val="20"/>
                <w:lang w:val="en-US" w:eastAsia="ja-JP"/>
              </w:rPr>
            </w:pPr>
          </w:p>
        </w:tc>
        <w:tc>
          <w:tcPr>
            <w:tcW w:w="4254" w:type="pct"/>
          </w:tcPr>
          <w:p w14:paraId="1DDB4DFD" w14:textId="77777777" w:rsidR="007726AA" w:rsidRPr="007726AA" w:rsidRDefault="007726AA" w:rsidP="007726AA">
            <w:pPr>
              <w:spacing w:before="40"/>
              <w:rPr>
                <w:rFonts w:eastAsiaTheme="minorHAnsi"/>
                <w:color w:val="FFFFFF" w:themeColor="background1"/>
                <w:kern w:val="20"/>
                <w:sz w:val="24"/>
                <w:szCs w:val="20"/>
                <w:lang w:val="en-US" w:eastAsia="ja-JP"/>
              </w:rPr>
            </w:pPr>
          </w:p>
        </w:tc>
      </w:tr>
    </w:tbl>
    <w:p w14:paraId="6DAD1F90" w14:textId="73450C96" w:rsidR="007726AA" w:rsidRPr="0044534A" w:rsidRDefault="0044534A" w:rsidP="0044534A">
      <w:pPr>
        <w:spacing w:before="1080" w:after="240"/>
        <w:outlineLvl w:val="0"/>
        <w:rPr>
          <w:rFonts w:ascii="Times New Roman" w:eastAsiaTheme="minorHAnsi" w:hAnsi="Times New Roman" w:cs="Times New Roman"/>
          <w:b/>
          <w:color w:val="44546A" w:themeColor="text2"/>
          <w:kern w:val="20"/>
          <w:sz w:val="28"/>
          <w:szCs w:val="28"/>
          <w:lang w:val="en-US" w:eastAsia="ja-JP"/>
        </w:rPr>
      </w:pPr>
      <w:r w:rsidRPr="007726AA">
        <w:rPr>
          <w:rFonts w:ascii="Times New Roman" w:eastAsiaTheme="minorHAnsi" w:hAnsi="Times New Roman" w:cs="Times New Roman"/>
          <w:b/>
          <w:noProof/>
          <w:color w:val="44546A" w:themeColor="text2"/>
          <w:kern w:val="20"/>
          <w:lang w:val="en-US" w:eastAsia="ja-JP"/>
        </w:rPr>
        <mc:AlternateContent>
          <mc:Choice Requires="wps">
            <w:drawing>
              <wp:anchor distT="45720" distB="45720" distL="114300" distR="114300" simplePos="0" relativeHeight="251663360" behindDoc="0" locked="0" layoutInCell="1" allowOverlap="1" wp14:anchorId="416092EB" wp14:editId="076F84DA">
                <wp:simplePos x="0" y="0"/>
                <wp:positionH relativeFrom="column">
                  <wp:posOffset>3466431</wp:posOffset>
                </wp:positionH>
                <wp:positionV relativeFrom="paragraph">
                  <wp:posOffset>2883502</wp:posOffset>
                </wp:positionV>
                <wp:extent cx="2377440" cy="1327785"/>
                <wp:effectExtent l="0" t="0" r="10160" b="18415"/>
                <wp:wrapSquare wrapText="bothSides"/>
                <wp:docPr id="4" name="Text Box 4"/>
                <wp:cNvGraphicFramePr/>
                <a:graphic xmlns:a="http://schemas.openxmlformats.org/drawingml/2006/main">
                  <a:graphicData uri="http://schemas.microsoft.com/office/word/2010/wordprocessingShape">
                    <wps:wsp>
                      <wps:cNvSpPr txBox="1"/>
                      <wps:spPr>
                        <a:xfrm>
                          <a:off x="0" y="0"/>
                          <a:ext cx="2377440" cy="1327785"/>
                        </a:xfrm>
                        <a:prstGeom prst="rect">
                          <a:avLst/>
                        </a:prstGeom>
                        <a:solidFill>
                          <a:prstClr val="white"/>
                        </a:solidFill>
                        <a:ln w="6350">
                          <a:solidFill>
                            <a:schemeClr val="bg1"/>
                          </a:solidFill>
                        </a:ln>
                      </wps:spPr>
                      <wps:txbx>
                        <w:txbxContent>
                          <w:p w14:paraId="59FD7602" w14:textId="77777777" w:rsidR="00D014AF" w:rsidRDefault="00D014AF">
                            <w:pPr>
                              <w:rPr>
                                <w:rFonts w:ascii="Times New Roman" w:hAnsi="Times New Roman" w:cs="Times New Roman"/>
                              </w:rPr>
                            </w:pPr>
                          </w:p>
                          <w:p w14:paraId="1CF62D59" w14:textId="77777777" w:rsidR="00D014AF" w:rsidRDefault="00D014AF">
                            <w:pPr>
                              <w:rPr>
                                <w:rFonts w:ascii="Times New Roman" w:hAnsi="Times New Roman" w:cs="Times New Roman"/>
                              </w:rPr>
                            </w:pPr>
                          </w:p>
                          <w:p w14:paraId="24940427" w14:textId="62136428" w:rsidR="00D014AF" w:rsidRDefault="00D014AF">
                            <w:pPr>
                              <w:rPr>
                                <w:rFonts w:ascii="Times New Roman" w:hAnsi="Times New Roman" w:cs="Times New Roman"/>
                              </w:rPr>
                            </w:pPr>
                            <w:r w:rsidRPr="00C97236">
                              <w:rPr>
                                <w:rFonts w:ascii="Times New Roman" w:hAnsi="Times New Roman" w:cs="Times New Roman"/>
                              </w:rPr>
                              <w:t>Treasurer</w:t>
                            </w:r>
                          </w:p>
                          <w:p w14:paraId="545377EB" w14:textId="77777777" w:rsidR="00D014AF" w:rsidRDefault="00D014AF">
                            <w:pPr>
                              <w:rPr>
                                <w:rFonts w:ascii="Times New Roman" w:hAnsi="Times New Roman" w:cs="Times New Roman"/>
                              </w:rPr>
                            </w:pPr>
                          </w:p>
                          <w:p w14:paraId="212C58CD" w14:textId="77777777" w:rsidR="00D014AF" w:rsidRDefault="00D014AF">
                            <w:pPr>
                              <w:rPr>
                                <w:rFonts w:ascii="Times New Roman" w:hAnsi="Times New Roman" w:cs="Times New Roman"/>
                              </w:rPr>
                            </w:pPr>
                          </w:p>
                          <w:p w14:paraId="3D576F90" w14:textId="77777777" w:rsidR="00D014AF" w:rsidRDefault="00D014AF">
                            <w:pPr>
                              <w:rPr>
                                <w:rFonts w:ascii="Times New Roman" w:hAnsi="Times New Roman" w:cs="Times New Roman"/>
                              </w:rPr>
                            </w:pPr>
                          </w:p>
                          <w:p w14:paraId="5E5FBEE7" w14:textId="77777777" w:rsidR="00D014AF" w:rsidRDefault="00D014AF">
                            <w:pPr>
                              <w:rPr>
                                <w:rFonts w:ascii="Times New Roman" w:hAnsi="Times New Roman" w:cs="Times New Roman"/>
                              </w:rPr>
                            </w:pPr>
                          </w:p>
                          <w:p w14:paraId="1A2B8AB9" w14:textId="77777777" w:rsidR="00D014AF" w:rsidRDefault="00D014AF">
                            <w:pPr>
                              <w:rPr>
                                <w:rFonts w:ascii="Times New Roman" w:hAnsi="Times New Roman" w:cs="Times New Roman"/>
                              </w:rPr>
                            </w:pPr>
                          </w:p>
                          <w:p w14:paraId="137596C7" w14:textId="77777777" w:rsidR="00D014AF" w:rsidRPr="00C97236" w:rsidRDefault="00D01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092EB" id="_x0000_t202" coordsize="21600,21600" o:spt="202" path="m,l,21600r21600,l21600,xe">
                <v:stroke joinstyle="miter"/>
                <v:path gradientshapeok="t" o:connecttype="rect"/>
              </v:shapetype>
              <v:shape id="Text Box 4" o:spid="_x0000_s1026" type="#_x0000_t202" style="position:absolute;margin-left:272.95pt;margin-top:227.05pt;width:187.2pt;height:10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" strokecolor="white [3212]" strokeweight=".5pt">
                <v:textbox>
                  <w:txbxContent>
                    <w:p w14:paraId="59FD7602" w14:textId="77777777" w:rsidR="00D014AF" w:rsidRDefault="00D014AF">
                      <w:pPr>
                        <w:rPr>
                          <w:rFonts w:ascii="Times New Roman" w:hAnsi="Times New Roman" w:cs="Times New Roman"/>
                        </w:rPr>
                      </w:pPr>
                    </w:p>
                    <w:p w14:paraId="1CF62D59" w14:textId="77777777" w:rsidR="00D014AF" w:rsidRDefault="00D014AF">
                      <w:pPr>
                        <w:rPr>
                          <w:rFonts w:ascii="Times New Roman" w:hAnsi="Times New Roman" w:cs="Times New Roman"/>
                        </w:rPr>
                      </w:pPr>
                    </w:p>
                    <w:p w14:paraId="24940427" w14:textId="62136428" w:rsidR="00D014AF" w:rsidRDefault="00D014AF">
                      <w:pPr>
                        <w:rPr>
                          <w:rFonts w:ascii="Times New Roman" w:hAnsi="Times New Roman" w:cs="Times New Roman"/>
                        </w:rPr>
                      </w:pPr>
                      <w:r w:rsidRPr="00C97236">
                        <w:rPr>
                          <w:rFonts w:ascii="Times New Roman" w:hAnsi="Times New Roman" w:cs="Times New Roman"/>
                        </w:rPr>
                        <w:t>Treasurer</w:t>
                      </w:r>
                    </w:p>
                    <w:p w14:paraId="545377EB" w14:textId="77777777" w:rsidR="00D014AF" w:rsidRDefault="00D014AF">
                      <w:pPr>
                        <w:rPr>
                          <w:rFonts w:ascii="Times New Roman" w:hAnsi="Times New Roman" w:cs="Times New Roman"/>
                        </w:rPr>
                      </w:pPr>
                    </w:p>
                    <w:p w14:paraId="212C58CD" w14:textId="77777777" w:rsidR="00D014AF" w:rsidRDefault="00D014AF">
                      <w:pPr>
                        <w:rPr>
                          <w:rFonts w:ascii="Times New Roman" w:hAnsi="Times New Roman" w:cs="Times New Roman"/>
                        </w:rPr>
                      </w:pPr>
                    </w:p>
                    <w:p w14:paraId="3D576F90" w14:textId="77777777" w:rsidR="00D014AF" w:rsidRDefault="00D014AF">
                      <w:pPr>
                        <w:rPr>
                          <w:rFonts w:ascii="Times New Roman" w:hAnsi="Times New Roman" w:cs="Times New Roman"/>
                        </w:rPr>
                      </w:pPr>
                    </w:p>
                    <w:p w14:paraId="5E5FBEE7" w14:textId="77777777" w:rsidR="00D014AF" w:rsidRDefault="00D014AF">
                      <w:pPr>
                        <w:rPr>
                          <w:rFonts w:ascii="Times New Roman" w:hAnsi="Times New Roman" w:cs="Times New Roman"/>
                        </w:rPr>
                      </w:pPr>
                    </w:p>
                    <w:p w14:paraId="1A2B8AB9" w14:textId="77777777" w:rsidR="00D014AF" w:rsidRDefault="00D014AF">
                      <w:pPr>
                        <w:rPr>
                          <w:rFonts w:ascii="Times New Roman" w:hAnsi="Times New Roman" w:cs="Times New Roman"/>
                        </w:rPr>
                      </w:pPr>
                    </w:p>
                    <w:p w14:paraId="137596C7" w14:textId="77777777" w:rsidR="00D014AF" w:rsidRPr="00C97236" w:rsidRDefault="00D014AF"/>
                  </w:txbxContent>
                </v:textbox>
                <w10:wrap type="square"/>
              </v:shape>
            </w:pict>
          </mc:Fallback>
        </mc:AlternateContent>
      </w:r>
      <w:r w:rsidR="007726AA" w:rsidRPr="007726AA">
        <w:rPr>
          <w:rFonts w:ascii="Times New Roman" w:eastAsiaTheme="minorHAnsi" w:hAnsi="Times New Roman" w:cs="Times New Roman"/>
          <w:b/>
          <w:i/>
          <w:iCs/>
          <w:noProof/>
          <w:color w:val="44546A" w:themeColor="text2"/>
          <w:kern w:val="20"/>
          <w:lang w:val="en-US" w:eastAsia="ja-JP"/>
        </w:rPr>
        <mc:AlternateContent>
          <mc:Choice Requires="wps">
            <w:drawing>
              <wp:anchor distT="45720" distB="45720" distL="114300" distR="114300" simplePos="0" relativeHeight="251660288" behindDoc="0" locked="0" layoutInCell="1" allowOverlap="1" wp14:anchorId="6E7533FD" wp14:editId="57B081EA">
                <wp:simplePos x="0" y="0"/>
                <wp:positionH relativeFrom="column">
                  <wp:posOffset>-96520</wp:posOffset>
                </wp:positionH>
                <wp:positionV relativeFrom="paragraph">
                  <wp:posOffset>1019810</wp:posOffset>
                </wp:positionV>
                <wp:extent cx="3570605" cy="1866900"/>
                <wp:effectExtent l="0" t="0" r="10795" b="12700"/>
                <wp:wrapSquare wrapText="bothSides"/>
                <wp:docPr id="2" name="Text Box 2"/>
                <wp:cNvGraphicFramePr/>
                <a:graphic xmlns:a="http://schemas.openxmlformats.org/drawingml/2006/main">
                  <a:graphicData uri="http://schemas.microsoft.com/office/word/2010/wordprocessingShape">
                    <wps:wsp>
                      <wps:cNvSpPr txBox="1"/>
                      <wps:spPr>
                        <a:xfrm>
                          <a:off x="0" y="0"/>
                          <a:ext cx="3570605" cy="1866900"/>
                        </a:xfrm>
                        <a:prstGeom prst="rect">
                          <a:avLst/>
                        </a:prstGeom>
                        <a:solidFill>
                          <a:prstClr val="white"/>
                        </a:solidFill>
                        <a:ln w="6350">
                          <a:solidFill>
                            <a:schemeClr val="bg1"/>
                          </a:solidFill>
                        </a:ln>
                      </wps:spPr>
                      <wps:txbx>
                        <w:txbxContent>
                          <w:p w14:paraId="1C139AAF" w14:textId="6D111A83" w:rsidR="007726AA" w:rsidRPr="005B1DF8" w:rsidRDefault="007726AA" w:rsidP="00FF1705">
                            <w:pPr>
                              <w:rPr>
                                <w:rFonts w:ascii="Times New Roman" w:hAnsi="Times New Roman" w:cs="Times New Roman"/>
                                <w:i/>
                                <w:iCs/>
                              </w:rPr>
                            </w:pPr>
                            <w:r w:rsidRPr="008A3062">
                              <w:rPr>
                                <w:rFonts w:ascii="Times New Roman" w:hAnsi="Times New Roman" w:cs="Times New Roman"/>
                                <w:b/>
                                <w:bCs/>
                              </w:rPr>
                              <w:t>Elected members:</w:t>
                            </w:r>
                            <w:r w:rsidR="00AF48C5">
                              <w:rPr>
                                <w:rFonts w:ascii="Times New Roman" w:hAnsi="Times New Roman" w:cs="Times New Roman"/>
                                <w:b/>
                                <w:bCs/>
                              </w:rPr>
                              <w:t xml:space="preserve"> </w:t>
                            </w:r>
                            <w:r>
                              <w:rPr>
                                <w:rFonts w:ascii="Times New Roman" w:hAnsi="Times New Roman" w:cs="Times New Roman"/>
                              </w:rPr>
                              <w:t xml:space="preserve">       </w:t>
                            </w:r>
                            <w:r w:rsidRPr="005B1DF8">
                              <w:rPr>
                                <w:rFonts w:ascii="Times New Roman" w:hAnsi="Times New Roman" w:cs="Times New Roman"/>
                              </w:rPr>
                              <w:t xml:space="preserve"> Joanna Coghill </w:t>
                            </w:r>
                            <w:r w:rsidRPr="005B1DF8">
                              <w:rPr>
                                <w:rFonts w:ascii="Times New Roman" w:hAnsi="Times New Roman" w:cs="Times New Roman"/>
                                <w:i/>
                                <w:iCs/>
                              </w:rPr>
                              <w:t>(JC)</w:t>
                            </w:r>
                          </w:p>
                          <w:p w14:paraId="29DE42BE" w14:textId="141B7F0C" w:rsidR="007726AA" w:rsidRPr="005B1DF8" w:rsidRDefault="007726AA" w:rsidP="00FF1705">
                            <w:pPr>
                              <w:rPr>
                                <w:rFonts w:ascii="Times New Roman" w:hAnsi="Times New Roman" w:cs="Times New Roman"/>
                              </w:rPr>
                            </w:pPr>
                            <w:r w:rsidRPr="005B1DF8">
                              <w:rPr>
                                <w:rFonts w:ascii="Times New Roman" w:hAnsi="Times New Roman" w:cs="Times New Roman"/>
                              </w:rPr>
                              <w:t xml:space="preserve">                                       Alan Farquhar (</w:t>
                            </w:r>
                            <w:r w:rsidRPr="005B1DF8">
                              <w:rPr>
                                <w:rFonts w:ascii="Times New Roman" w:hAnsi="Times New Roman" w:cs="Times New Roman"/>
                                <w:i/>
                                <w:iCs/>
                              </w:rPr>
                              <w:t>AF1)</w:t>
                            </w:r>
                          </w:p>
                          <w:p w14:paraId="4EB32B25" w14:textId="77777777" w:rsidR="007726AA" w:rsidRPr="005B1DF8" w:rsidRDefault="007726AA" w:rsidP="00FF1705">
                            <w:pPr>
                              <w:rPr>
                                <w:rFonts w:ascii="Times New Roman" w:hAnsi="Times New Roman" w:cs="Times New Roman"/>
                                <w:i/>
                                <w:iCs/>
                              </w:rPr>
                            </w:pPr>
                            <w:r w:rsidRPr="005B1DF8">
                              <w:rPr>
                                <w:rFonts w:ascii="Times New Roman" w:hAnsi="Times New Roman" w:cs="Times New Roman"/>
                              </w:rPr>
                              <w:t xml:space="preserve">                                       Alastair Ferrier </w:t>
                            </w:r>
                            <w:r w:rsidRPr="005B1DF8">
                              <w:rPr>
                                <w:rFonts w:ascii="Times New Roman" w:hAnsi="Times New Roman" w:cs="Times New Roman"/>
                                <w:i/>
                                <w:iCs/>
                              </w:rPr>
                              <w:t>(AF2)</w:t>
                            </w:r>
                          </w:p>
                          <w:p w14:paraId="4A8B0627" w14:textId="77777777" w:rsidR="007726AA" w:rsidRPr="005B1DF8" w:rsidRDefault="007726AA" w:rsidP="00FF1705">
                            <w:pPr>
                              <w:rPr>
                                <w:rFonts w:ascii="Times New Roman" w:hAnsi="Times New Roman" w:cs="Times New Roman"/>
                                <w:i/>
                                <w:iCs/>
                              </w:rPr>
                            </w:pPr>
                            <w:r w:rsidRPr="005B1DF8">
                              <w:rPr>
                                <w:rFonts w:ascii="Times New Roman" w:hAnsi="Times New Roman" w:cs="Times New Roman"/>
                              </w:rPr>
                              <w:t xml:space="preserve">                                       Doreen Turner </w:t>
                            </w:r>
                            <w:r w:rsidRPr="005B1DF8">
                              <w:rPr>
                                <w:rFonts w:ascii="Times New Roman" w:hAnsi="Times New Roman" w:cs="Times New Roman"/>
                                <w:i/>
                                <w:iCs/>
                              </w:rPr>
                              <w:t>(DT)</w:t>
                            </w:r>
                          </w:p>
                          <w:p w14:paraId="5277EC98" w14:textId="3BDFF288" w:rsidR="007726AA" w:rsidRDefault="007726AA" w:rsidP="00FF1705">
                            <w:pPr>
                              <w:rPr>
                                <w:rFonts w:ascii="Times New Roman" w:hAnsi="Times New Roman" w:cs="Times New Roman"/>
                                <w:i/>
                                <w:iCs/>
                              </w:rPr>
                            </w:pPr>
                            <w:r w:rsidRPr="005B1DF8">
                              <w:rPr>
                                <w:rFonts w:ascii="Times New Roman" w:hAnsi="Times New Roman" w:cs="Times New Roman"/>
                              </w:rPr>
                              <w:t xml:space="preserve">                                      </w:t>
                            </w:r>
                            <w:r>
                              <w:rPr>
                                <w:rFonts w:ascii="Times New Roman" w:hAnsi="Times New Roman" w:cs="Times New Roman"/>
                              </w:rPr>
                              <w:t xml:space="preserve"> </w:t>
                            </w:r>
                            <w:r w:rsidRPr="005B1DF8">
                              <w:rPr>
                                <w:rFonts w:ascii="Times New Roman" w:hAnsi="Times New Roman" w:cs="Times New Roman"/>
                              </w:rPr>
                              <w:t xml:space="preserve">Wendy Campbell </w:t>
                            </w:r>
                            <w:r w:rsidRPr="005B1DF8">
                              <w:rPr>
                                <w:rFonts w:ascii="Times New Roman" w:hAnsi="Times New Roman" w:cs="Times New Roman"/>
                                <w:i/>
                                <w:iCs/>
                              </w:rPr>
                              <w:t>(WC)</w:t>
                            </w:r>
                          </w:p>
                          <w:p w14:paraId="19680D32" w14:textId="7C3073F3" w:rsidR="00856DA0" w:rsidRPr="00856DA0" w:rsidRDefault="00856DA0" w:rsidP="00FF1705">
                            <w:pPr>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rPr>
                              <w:t xml:space="preserve">David Dunnett </w:t>
                            </w:r>
                            <w:r>
                              <w:rPr>
                                <w:rFonts w:ascii="Times New Roman" w:hAnsi="Times New Roman" w:cs="Times New Roman"/>
                                <w:i/>
                                <w:iCs/>
                              </w:rPr>
                              <w:t>(DD)</w:t>
                            </w:r>
                          </w:p>
                          <w:p w14:paraId="5DBC68AC" w14:textId="77777777" w:rsidR="007726AA" w:rsidRDefault="007726AA" w:rsidP="00FF1705">
                            <w:pPr>
                              <w:rPr>
                                <w:rFonts w:ascii="Times New Roman" w:hAnsi="Times New Roman" w:cs="Times New Roman"/>
                                <w:i/>
                                <w:iCs/>
                              </w:rPr>
                            </w:pPr>
                          </w:p>
                          <w:p w14:paraId="20086614" w14:textId="77777777" w:rsidR="007726AA" w:rsidRDefault="007726AA" w:rsidP="00FF1705">
                            <w:pPr>
                              <w:rPr>
                                <w:rFonts w:ascii="Times New Roman" w:hAnsi="Times New Roman" w:cs="Times New Roman"/>
                              </w:rPr>
                            </w:pPr>
                            <w:r>
                              <w:rPr>
                                <w:rFonts w:ascii="Times New Roman" w:hAnsi="Times New Roman" w:cs="Times New Roman"/>
                                <w:b/>
                                <w:bCs/>
                              </w:rPr>
                              <w:t xml:space="preserve">Co-opted members:     </w:t>
                            </w:r>
                            <w:r w:rsidR="00EC06F4">
                              <w:rPr>
                                <w:rFonts w:ascii="Times New Roman" w:hAnsi="Times New Roman" w:cs="Times New Roman"/>
                              </w:rPr>
                              <w:t>Claire Mackenzie</w:t>
                            </w:r>
                          </w:p>
                          <w:p w14:paraId="7D40CDB3" w14:textId="77777777" w:rsidR="007726AA" w:rsidRDefault="007726AA" w:rsidP="00FF1705">
                            <w:pPr>
                              <w:rPr>
                                <w:rFonts w:ascii="Times New Roman" w:hAnsi="Times New Roman" w:cs="Times New Roman"/>
                              </w:rPr>
                            </w:pPr>
                            <w:r>
                              <w:rPr>
                                <w:rFonts w:ascii="Times New Roman" w:hAnsi="Times New Roman" w:cs="Times New Roman"/>
                                <w:b/>
                                <w:bCs/>
                              </w:rPr>
                              <w:t xml:space="preserve">Ex-officio members:    </w:t>
                            </w:r>
                            <w:r>
                              <w:rPr>
                                <w:rFonts w:ascii="Times New Roman" w:hAnsi="Times New Roman" w:cs="Times New Roman"/>
                              </w:rPr>
                              <w:t>None in attendance.</w:t>
                            </w:r>
                          </w:p>
                          <w:p w14:paraId="3A205453" w14:textId="77777777" w:rsidR="007726AA" w:rsidRPr="000E3A42" w:rsidRDefault="007726AA" w:rsidP="00FF1705">
                            <w:pPr>
                              <w:rPr>
                                <w:rFonts w:ascii="Times New Roman" w:hAnsi="Times New Roman" w:cs="Times New Roman"/>
                              </w:rPr>
                            </w:pPr>
                            <w:r>
                              <w:rPr>
                                <w:rFonts w:ascii="Times New Roman" w:hAnsi="Times New Roman" w:cs="Times New Roman"/>
                                <w:b/>
                                <w:bCs/>
                              </w:rPr>
                              <w:t xml:space="preserve">In attendance:              </w:t>
                            </w:r>
                            <w:r>
                              <w:rPr>
                                <w:rFonts w:ascii="Times New Roman" w:hAnsi="Times New Roman" w:cs="Times New Roman"/>
                              </w:rPr>
                              <w:t>Jayden Alexander</w:t>
                            </w:r>
                          </w:p>
                          <w:p w14:paraId="054FB738" w14:textId="77777777" w:rsidR="007726AA" w:rsidRDefault="00772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533FD" id="_x0000_t202" coordsize="21600,21600" o:spt="202" path="m,l,21600r21600,l21600,xe">
                <v:stroke joinstyle="miter"/>
                <v:path gradientshapeok="t" o:connecttype="rect"/>
              </v:shapetype>
              <v:shape id="Text Box 2" o:spid="_x0000_s1027" type="#_x0000_t202" style="position:absolute;margin-left:-7.6pt;margin-top:80.3pt;width:281.15pt;height:1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" strokecolor="white [3212]" strokeweight=".5pt">
                <v:textbox>
                  <w:txbxContent>
                    <w:p w14:paraId="1C139AAF" w14:textId="6D111A83" w:rsidR="007726AA" w:rsidRPr="005B1DF8" w:rsidRDefault="007726AA" w:rsidP="00FF1705">
                      <w:pPr>
                        <w:rPr>
                          <w:rFonts w:ascii="Times New Roman" w:hAnsi="Times New Roman" w:cs="Times New Roman"/>
                          <w:i/>
                          <w:iCs/>
                        </w:rPr>
                      </w:pPr>
                      <w:r w:rsidRPr="008A3062">
                        <w:rPr>
                          <w:rFonts w:ascii="Times New Roman" w:hAnsi="Times New Roman" w:cs="Times New Roman"/>
                          <w:b/>
                          <w:bCs/>
                        </w:rPr>
                        <w:t>Elected members:</w:t>
                      </w:r>
                      <w:r w:rsidR="00AF48C5">
                        <w:rPr>
                          <w:rFonts w:ascii="Times New Roman" w:hAnsi="Times New Roman" w:cs="Times New Roman"/>
                          <w:b/>
                          <w:bCs/>
                        </w:rPr>
                        <w:t xml:space="preserve"> </w:t>
                      </w:r>
                      <w:r>
                        <w:rPr>
                          <w:rFonts w:ascii="Times New Roman" w:hAnsi="Times New Roman" w:cs="Times New Roman"/>
                        </w:rPr>
                        <w:t xml:space="preserve">       </w:t>
                      </w:r>
                      <w:r w:rsidRPr="005B1DF8">
                        <w:rPr>
                          <w:rFonts w:ascii="Times New Roman" w:hAnsi="Times New Roman" w:cs="Times New Roman"/>
                        </w:rPr>
                        <w:t xml:space="preserve"> Joanna Coghill </w:t>
                      </w:r>
                      <w:r w:rsidRPr="005B1DF8">
                        <w:rPr>
                          <w:rFonts w:ascii="Times New Roman" w:hAnsi="Times New Roman" w:cs="Times New Roman"/>
                          <w:i/>
                          <w:iCs/>
                        </w:rPr>
                        <w:t>(JC)</w:t>
                      </w:r>
                    </w:p>
                    <w:p w14:paraId="29DE42BE" w14:textId="141B7F0C" w:rsidR="007726AA" w:rsidRPr="005B1DF8" w:rsidRDefault="007726AA" w:rsidP="00FF1705">
                      <w:pPr>
                        <w:rPr>
                          <w:rFonts w:ascii="Times New Roman" w:hAnsi="Times New Roman" w:cs="Times New Roman"/>
                        </w:rPr>
                      </w:pPr>
                      <w:r w:rsidRPr="005B1DF8">
                        <w:rPr>
                          <w:rFonts w:ascii="Times New Roman" w:hAnsi="Times New Roman" w:cs="Times New Roman"/>
                        </w:rPr>
                        <w:t xml:space="preserve">                                       Alan Farquhar (</w:t>
                      </w:r>
                      <w:r w:rsidRPr="005B1DF8">
                        <w:rPr>
                          <w:rFonts w:ascii="Times New Roman" w:hAnsi="Times New Roman" w:cs="Times New Roman"/>
                          <w:i/>
                          <w:iCs/>
                        </w:rPr>
                        <w:t>AF1)</w:t>
                      </w:r>
                    </w:p>
                    <w:p w14:paraId="4EB32B25" w14:textId="77777777" w:rsidR="007726AA" w:rsidRPr="005B1DF8" w:rsidRDefault="007726AA" w:rsidP="00FF1705">
                      <w:pPr>
                        <w:rPr>
                          <w:rFonts w:ascii="Times New Roman" w:hAnsi="Times New Roman" w:cs="Times New Roman"/>
                          <w:i/>
                          <w:iCs/>
                        </w:rPr>
                      </w:pPr>
                      <w:r w:rsidRPr="005B1DF8">
                        <w:rPr>
                          <w:rFonts w:ascii="Times New Roman" w:hAnsi="Times New Roman" w:cs="Times New Roman"/>
                        </w:rPr>
                        <w:t xml:space="preserve">                                       Alastair Ferrier </w:t>
                      </w:r>
                      <w:r w:rsidRPr="005B1DF8">
                        <w:rPr>
                          <w:rFonts w:ascii="Times New Roman" w:hAnsi="Times New Roman" w:cs="Times New Roman"/>
                          <w:i/>
                          <w:iCs/>
                        </w:rPr>
                        <w:t>(AF2)</w:t>
                      </w:r>
                    </w:p>
                    <w:p w14:paraId="4A8B0627" w14:textId="77777777" w:rsidR="007726AA" w:rsidRPr="005B1DF8" w:rsidRDefault="007726AA" w:rsidP="00FF1705">
                      <w:pPr>
                        <w:rPr>
                          <w:rFonts w:ascii="Times New Roman" w:hAnsi="Times New Roman" w:cs="Times New Roman"/>
                          <w:i/>
                          <w:iCs/>
                        </w:rPr>
                      </w:pPr>
                      <w:r w:rsidRPr="005B1DF8">
                        <w:rPr>
                          <w:rFonts w:ascii="Times New Roman" w:hAnsi="Times New Roman" w:cs="Times New Roman"/>
                        </w:rPr>
                        <w:t xml:space="preserve">                                       Doreen Turner </w:t>
                      </w:r>
                      <w:r w:rsidRPr="005B1DF8">
                        <w:rPr>
                          <w:rFonts w:ascii="Times New Roman" w:hAnsi="Times New Roman" w:cs="Times New Roman"/>
                          <w:i/>
                          <w:iCs/>
                        </w:rPr>
                        <w:t>(DT)</w:t>
                      </w:r>
                    </w:p>
                    <w:p w14:paraId="5277EC98" w14:textId="3BDFF288" w:rsidR="007726AA" w:rsidRDefault="007726AA" w:rsidP="00FF1705">
                      <w:pPr>
                        <w:rPr>
                          <w:rFonts w:ascii="Times New Roman" w:hAnsi="Times New Roman" w:cs="Times New Roman"/>
                          <w:i/>
                          <w:iCs/>
                        </w:rPr>
                      </w:pPr>
                      <w:r w:rsidRPr="005B1DF8">
                        <w:rPr>
                          <w:rFonts w:ascii="Times New Roman" w:hAnsi="Times New Roman" w:cs="Times New Roman"/>
                        </w:rPr>
                        <w:t xml:space="preserve">                                      </w:t>
                      </w:r>
                      <w:r>
                        <w:rPr>
                          <w:rFonts w:ascii="Times New Roman" w:hAnsi="Times New Roman" w:cs="Times New Roman"/>
                        </w:rPr>
                        <w:t xml:space="preserve"> </w:t>
                      </w:r>
                      <w:r w:rsidRPr="005B1DF8">
                        <w:rPr>
                          <w:rFonts w:ascii="Times New Roman" w:hAnsi="Times New Roman" w:cs="Times New Roman"/>
                        </w:rPr>
                        <w:t xml:space="preserve">Wendy Campbell </w:t>
                      </w:r>
                      <w:r w:rsidRPr="005B1DF8">
                        <w:rPr>
                          <w:rFonts w:ascii="Times New Roman" w:hAnsi="Times New Roman" w:cs="Times New Roman"/>
                          <w:i/>
                          <w:iCs/>
                        </w:rPr>
                        <w:t>(WC)</w:t>
                      </w:r>
                    </w:p>
                    <w:p w14:paraId="19680D32" w14:textId="7C3073F3" w:rsidR="00856DA0" w:rsidRPr="00856DA0" w:rsidRDefault="00856DA0" w:rsidP="00FF1705">
                      <w:pPr>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rPr>
                        <w:t xml:space="preserve">David Dunnett </w:t>
                      </w:r>
                      <w:r>
                        <w:rPr>
                          <w:rFonts w:ascii="Times New Roman" w:hAnsi="Times New Roman" w:cs="Times New Roman"/>
                          <w:i/>
                          <w:iCs/>
                        </w:rPr>
                        <w:t>(DD)</w:t>
                      </w:r>
                    </w:p>
                    <w:p w14:paraId="5DBC68AC" w14:textId="77777777" w:rsidR="007726AA" w:rsidRDefault="007726AA" w:rsidP="00FF1705">
                      <w:pPr>
                        <w:rPr>
                          <w:rFonts w:ascii="Times New Roman" w:hAnsi="Times New Roman" w:cs="Times New Roman"/>
                          <w:i/>
                          <w:iCs/>
                        </w:rPr>
                      </w:pPr>
                    </w:p>
                    <w:p w14:paraId="20086614" w14:textId="77777777" w:rsidR="007726AA" w:rsidRDefault="007726AA" w:rsidP="00FF1705">
                      <w:pPr>
                        <w:rPr>
                          <w:rFonts w:ascii="Times New Roman" w:hAnsi="Times New Roman" w:cs="Times New Roman"/>
                        </w:rPr>
                      </w:pPr>
                      <w:r>
                        <w:rPr>
                          <w:rFonts w:ascii="Times New Roman" w:hAnsi="Times New Roman" w:cs="Times New Roman"/>
                          <w:b/>
                          <w:bCs/>
                        </w:rPr>
                        <w:t xml:space="preserve">Co-opted members:     </w:t>
                      </w:r>
                      <w:r w:rsidR="00EC06F4">
                        <w:rPr>
                          <w:rFonts w:ascii="Times New Roman" w:hAnsi="Times New Roman" w:cs="Times New Roman"/>
                        </w:rPr>
                        <w:t>Claire Mackenzie</w:t>
                      </w:r>
                    </w:p>
                    <w:p w14:paraId="7D40CDB3" w14:textId="77777777" w:rsidR="007726AA" w:rsidRDefault="007726AA" w:rsidP="00FF1705">
                      <w:pPr>
                        <w:rPr>
                          <w:rFonts w:ascii="Times New Roman" w:hAnsi="Times New Roman" w:cs="Times New Roman"/>
                        </w:rPr>
                      </w:pPr>
                      <w:r>
                        <w:rPr>
                          <w:rFonts w:ascii="Times New Roman" w:hAnsi="Times New Roman" w:cs="Times New Roman"/>
                          <w:b/>
                          <w:bCs/>
                        </w:rPr>
                        <w:t xml:space="preserve">Ex-officio members:    </w:t>
                      </w:r>
                      <w:r>
                        <w:rPr>
                          <w:rFonts w:ascii="Times New Roman" w:hAnsi="Times New Roman" w:cs="Times New Roman"/>
                        </w:rPr>
                        <w:t>None in attendance.</w:t>
                      </w:r>
                    </w:p>
                    <w:p w14:paraId="3A205453" w14:textId="77777777" w:rsidR="007726AA" w:rsidRPr="000E3A42" w:rsidRDefault="007726AA" w:rsidP="00FF1705">
                      <w:pPr>
                        <w:rPr>
                          <w:rFonts w:ascii="Times New Roman" w:hAnsi="Times New Roman" w:cs="Times New Roman"/>
                        </w:rPr>
                      </w:pPr>
                      <w:r>
                        <w:rPr>
                          <w:rFonts w:ascii="Times New Roman" w:hAnsi="Times New Roman" w:cs="Times New Roman"/>
                          <w:b/>
                          <w:bCs/>
                        </w:rPr>
                        <w:t xml:space="preserve">In attendance:              </w:t>
                      </w:r>
                      <w:r>
                        <w:rPr>
                          <w:rFonts w:ascii="Times New Roman" w:hAnsi="Times New Roman" w:cs="Times New Roman"/>
                        </w:rPr>
                        <w:t>Jayden Alexander</w:t>
                      </w:r>
                    </w:p>
                    <w:p w14:paraId="054FB738" w14:textId="77777777" w:rsidR="007726AA" w:rsidRDefault="007726AA"/>
                  </w:txbxContent>
                </v:textbox>
                <w10:wrap type="square"/>
              </v:shape>
            </w:pict>
          </mc:Fallback>
        </mc:AlternateContent>
      </w:r>
      <w:r w:rsidR="007726AA" w:rsidRPr="007726AA">
        <w:rPr>
          <w:rFonts w:ascii="Times New Roman" w:eastAsiaTheme="minorHAnsi" w:hAnsi="Times New Roman" w:cs="Times New Roman"/>
          <w:b/>
          <w:noProof/>
          <w:color w:val="44546A" w:themeColor="text2"/>
          <w:kern w:val="20"/>
          <w:lang w:val="en-US" w:eastAsia="ja-JP"/>
        </w:rPr>
        <mc:AlternateContent>
          <mc:Choice Requires="wps">
            <w:drawing>
              <wp:anchor distT="45720" distB="45720" distL="114300" distR="114300" simplePos="0" relativeHeight="251661312" behindDoc="0" locked="0" layoutInCell="1" allowOverlap="1" wp14:anchorId="58CA395A" wp14:editId="0345267E">
                <wp:simplePos x="0" y="0"/>
                <wp:positionH relativeFrom="column">
                  <wp:posOffset>3479165</wp:posOffset>
                </wp:positionH>
                <wp:positionV relativeFrom="paragraph">
                  <wp:posOffset>1018540</wp:posOffset>
                </wp:positionV>
                <wp:extent cx="2377440" cy="2897505"/>
                <wp:effectExtent l="0" t="0" r="10160" b="10795"/>
                <wp:wrapSquare wrapText="bothSides"/>
                <wp:docPr id="3" name="Text Box 3"/>
                <wp:cNvGraphicFramePr/>
                <a:graphic xmlns:a="http://schemas.openxmlformats.org/drawingml/2006/main">
                  <a:graphicData uri="http://schemas.microsoft.com/office/word/2010/wordprocessingShape">
                    <wps:wsp>
                      <wps:cNvSpPr txBox="1"/>
                      <wps:spPr>
                        <a:xfrm>
                          <a:off x="0" y="0"/>
                          <a:ext cx="2377440" cy="2897505"/>
                        </a:xfrm>
                        <a:prstGeom prst="rect">
                          <a:avLst/>
                        </a:prstGeom>
                        <a:solidFill>
                          <a:prstClr val="white"/>
                        </a:solidFill>
                        <a:ln w="6350">
                          <a:solidFill>
                            <a:schemeClr val="bg1"/>
                          </a:solidFill>
                        </a:ln>
                      </wps:spPr>
                      <wps:txbx>
                        <w:txbxContent>
                          <w:p w14:paraId="1F76108B" w14:textId="77777777" w:rsidR="007726AA" w:rsidRDefault="007726AA">
                            <w:pPr>
                              <w:rPr>
                                <w:rFonts w:ascii="Times New Roman" w:hAnsi="Times New Roman" w:cs="Times New Roman"/>
                              </w:rPr>
                            </w:pPr>
                            <w:r>
                              <w:rPr>
                                <w:rFonts w:ascii="Times New Roman" w:hAnsi="Times New Roman" w:cs="Times New Roman"/>
                              </w:rPr>
                              <w:t>Chairperson / Wick Flower Baskets</w:t>
                            </w:r>
                          </w:p>
                          <w:p w14:paraId="0F6573EC" w14:textId="77777777" w:rsidR="007726AA" w:rsidRDefault="007726AA">
                            <w:pPr>
                              <w:rPr>
                                <w:rFonts w:ascii="Times New Roman" w:hAnsi="Times New Roman" w:cs="Times New Roman"/>
                              </w:rPr>
                            </w:pPr>
                            <w:r>
                              <w:rPr>
                                <w:rFonts w:ascii="Times New Roman" w:hAnsi="Times New Roman" w:cs="Times New Roman"/>
                              </w:rPr>
                              <w:t>Vice chairperson / HAPPY</w:t>
                            </w:r>
                          </w:p>
                          <w:p w14:paraId="421CECE4" w14:textId="0F4D013C" w:rsidR="007726AA" w:rsidRDefault="007726AA">
                            <w:pPr>
                              <w:rPr>
                                <w:rFonts w:ascii="Times New Roman" w:hAnsi="Times New Roman" w:cs="Times New Roman"/>
                              </w:rPr>
                            </w:pPr>
                          </w:p>
                          <w:p w14:paraId="6AB8BD98" w14:textId="77777777" w:rsidR="007726AA" w:rsidRDefault="007726AA">
                            <w:pPr>
                              <w:rPr>
                                <w:rFonts w:ascii="Times New Roman" w:hAnsi="Times New Roman" w:cs="Times New Roman"/>
                              </w:rPr>
                            </w:pPr>
                          </w:p>
                          <w:p w14:paraId="4C4E5718" w14:textId="77777777" w:rsidR="007726AA" w:rsidRDefault="007726AA">
                            <w:pPr>
                              <w:rPr>
                                <w:rFonts w:ascii="Times New Roman" w:hAnsi="Times New Roman" w:cs="Times New Roman"/>
                              </w:rPr>
                            </w:pPr>
                          </w:p>
                          <w:p w14:paraId="0C06BEA1" w14:textId="77777777" w:rsidR="007726AA" w:rsidRDefault="007726AA">
                            <w:pPr>
                              <w:rPr>
                                <w:rFonts w:ascii="Times New Roman" w:hAnsi="Times New Roman" w:cs="Times New Roman"/>
                              </w:rPr>
                            </w:pPr>
                          </w:p>
                          <w:p w14:paraId="79CBE93F" w14:textId="77777777" w:rsidR="007726AA" w:rsidRDefault="00EC06F4">
                            <w:pPr>
                              <w:rPr>
                                <w:rFonts w:ascii="Times New Roman" w:hAnsi="Times New Roman" w:cs="Times New Roman"/>
                              </w:rPr>
                            </w:pPr>
                            <w:r>
                              <w:rPr>
                                <w:rFonts w:ascii="Times New Roman" w:hAnsi="Times New Roman" w:cs="Times New Roman"/>
                              </w:rPr>
                              <w:t>Wick Christmas Lights</w:t>
                            </w:r>
                          </w:p>
                          <w:p w14:paraId="1EC01006" w14:textId="77777777" w:rsidR="007726AA" w:rsidRDefault="007726AA">
                            <w:pPr>
                              <w:rPr>
                                <w:rFonts w:ascii="Times New Roman" w:hAnsi="Times New Roman" w:cs="Times New Roman"/>
                              </w:rPr>
                            </w:pPr>
                          </w:p>
                          <w:p w14:paraId="49336CA7" w14:textId="77777777" w:rsidR="007726AA" w:rsidRDefault="007726AA">
                            <w:pPr>
                              <w:rPr>
                                <w:rFonts w:ascii="Times New Roman" w:hAnsi="Times New Roman" w:cs="Times New Roman"/>
                              </w:rPr>
                            </w:pPr>
                            <w:r>
                              <w:rPr>
                                <w:rFonts w:ascii="Times New Roman" w:hAnsi="Times New Roman" w:cs="Times New Roman"/>
                              </w:rPr>
                              <w:t>Secretary</w:t>
                            </w:r>
                          </w:p>
                          <w:p w14:paraId="54DC1E87" w14:textId="77777777" w:rsidR="007726AA" w:rsidRDefault="007726AA">
                            <w:pPr>
                              <w:rPr>
                                <w:rFonts w:ascii="Times New Roman" w:hAnsi="Times New Roman" w:cs="Times New Roman"/>
                              </w:rPr>
                            </w:pPr>
                          </w:p>
                          <w:p w14:paraId="1B8C1569" w14:textId="77777777" w:rsidR="007726AA" w:rsidRDefault="007726AA">
                            <w:pPr>
                              <w:rPr>
                                <w:rFonts w:ascii="Times New Roman" w:hAnsi="Times New Roman" w:cs="Times New Roman"/>
                              </w:rPr>
                            </w:pPr>
                          </w:p>
                          <w:p w14:paraId="681E13FD" w14:textId="77777777" w:rsidR="007726AA" w:rsidRDefault="007726AA">
                            <w:pPr>
                              <w:rPr>
                                <w:rFonts w:ascii="Times New Roman" w:hAnsi="Times New Roman" w:cs="Times New Roman"/>
                              </w:rPr>
                            </w:pPr>
                          </w:p>
                          <w:p w14:paraId="64F1CF9D" w14:textId="77777777" w:rsidR="007726AA" w:rsidRDefault="007726AA">
                            <w:pPr>
                              <w:rPr>
                                <w:rFonts w:ascii="Times New Roman" w:hAnsi="Times New Roman" w:cs="Times New Roman"/>
                              </w:rPr>
                            </w:pPr>
                          </w:p>
                          <w:p w14:paraId="2BB699CC" w14:textId="77777777" w:rsidR="007726AA" w:rsidRDefault="007726AA">
                            <w:pPr>
                              <w:rPr>
                                <w:rFonts w:ascii="Times New Roman" w:hAnsi="Times New Roman" w:cs="Times New Roman"/>
                              </w:rPr>
                            </w:pPr>
                          </w:p>
                          <w:p w14:paraId="1736DFD5" w14:textId="77777777" w:rsidR="007726AA" w:rsidRDefault="007726AA">
                            <w:pPr>
                              <w:rPr>
                                <w:rFonts w:ascii="Times New Roman" w:hAnsi="Times New Roman" w:cs="Times New Roman"/>
                              </w:rPr>
                            </w:pPr>
                          </w:p>
                          <w:p w14:paraId="2F35B51D" w14:textId="77777777" w:rsidR="007726AA" w:rsidRPr="00C97236" w:rsidRDefault="00772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395A" id="_x0000_t202" coordsize="21600,21600" o:spt="202" path="m,l,21600r21600,l21600,xe">
                <v:stroke joinstyle="miter"/>
                <v:path gradientshapeok="t" o:connecttype="rect"/>
              </v:shapetype>
              <v:shape id="Text Box 3" o:spid="_x0000_s1027" type="#_x0000_t202" style="position:absolute;margin-left:273.95pt;margin-top:80.2pt;width:187.2pt;height:22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" strokecolor="white [3212]" strokeweight=".5pt">
                <v:textbox>
                  <w:txbxContent>
                    <w:p w14:paraId="1F76108B" w14:textId="77777777" w:rsidR="007726AA" w:rsidRDefault="007726AA">
                      <w:pPr>
                        <w:rPr>
                          <w:rFonts w:ascii="Times New Roman" w:hAnsi="Times New Roman" w:cs="Times New Roman"/>
                        </w:rPr>
                      </w:pPr>
                      <w:r>
                        <w:rPr>
                          <w:rFonts w:ascii="Times New Roman" w:hAnsi="Times New Roman" w:cs="Times New Roman"/>
                        </w:rPr>
                        <w:t>Chairperson / Wick Flower Baskets</w:t>
                      </w:r>
                    </w:p>
                    <w:p w14:paraId="0F6573EC" w14:textId="77777777" w:rsidR="007726AA" w:rsidRDefault="007726AA">
                      <w:pPr>
                        <w:rPr>
                          <w:rFonts w:ascii="Times New Roman" w:hAnsi="Times New Roman" w:cs="Times New Roman"/>
                        </w:rPr>
                      </w:pPr>
                      <w:r>
                        <w:rPr>
                          <w:rFonts w:ascii="Times New Roman" w:hAnsi="Times New Roman" w:cs="Times New Roman"/>
                        </w:rPr>
                        <w:t>Vice chairperson / HAPPY</w:t>
                      </w:r>
                    </w:p>
                    <w:p w14:paraId="421CECE4" w14:textId="0F4D013C" w:rsidR="007726AA" w:rsidRDefault="007726AA">
                      <w:pPr>
                        <w:rPr>
                          <w:rFonts w:ascii="Times New Roman" w:hAnsi="Times New Roman" w:cs="Times New Roman"/>
                        </w:rPr>
                      </w:pPr>
                    </w:p>
                    <w:p w14:paraId="6AB8BD98" w14:textId="77777777" w:rsidR="007726AA" w:rsidRDefault="007726AA">
                      <w:pPr>
                        <w:rPr>
                          <w:rFonts w:ascii="Times New Roman" w:hAnsi="Times New Roman" w:cs="Times New Roman"/>
                        </w:rPr>
                      </w:pPr>
                    </w:p>
                    <w:p w14:paraId="4C4E5718" w14:textId="77777777" w:rsidR="007726AA" w:rsidRDefault="007726AA">
                      <w:pPr>
                        <w:rPr>
                          <w:rFonts w:ascii="Times New Roman" w:hAnsi="Times New Roman" w:cs="Times New Roman"/>
                        </w:rPr>
                      </w:pPr>
                    </w:p>
                    <w:p w14:paraId="0C06BEA1" w14:textId="77777777" w:rsidR="007726AA" w:rsidRDefault="007726AA">
                      <w:pPr>
                        <w:rPr>
                          <w:rFonts w:ascii="Times New Roman" w:hAnsi="Times New Roman" w:cs="Times New Roman"/>
                        </w:rPr>
                      </w:pPr>
                    </w:p>
                    <w:p w14:paraId="79CBE93F" w14:textId="77777777" w:rsidR="007726AA" w:rsidRDefault="00EC06F4">
                      <w:pPr>
                        <w:rPr>
                          <w:rFonts w:ascii="Times New Roman" w:hAnsi="Times New Roman" w:cs="Times New Roman"/>
                        </w:rPr>
                      </w:pPr>
                      <w:r>
                        <w:rPr>
                          <w:rFonts w:ascii="Times New Roman" w:hAnsi="Times New Roman" w:cs="Times New Roman"/>
                        </w:rPr>
                        <w:t>Wick Christmas Lights</w:t>
                      </w:r>
                    </w:p>
                    <w:p w14:paraId="1EC01006" w14:textId="77777777" w:rsidR="007726AA" w:rsidRDefault="007726AA">
                      <w:pPr>
                        <w:rPr>
                          <w:rFonts w:ascii="Times New Roman" w:hAnsi="Times New Roman" w:cs="Times New Roman"/>
                        </w:rPr>
                      </w:pPr>
                    </w:p>
                    <w:p w14:paraId="49336CA7" w14:textId="77777777" w:rsidR="007726AA" w:rsidRDefault="007726AA">
                      <w:pPr>
                        <w:rPr>
                          <w:rFonts w:ascii="Times New Roman" w:hAnsi="Times New Roman" w:cs="Times New Roman"/>
                        </w:rPr>
                      </w:pPr>
                      <w:r>
                        <w:rPr>
                          <w:rFonts w:ascii="Times New Roman" w:hAnsi="Times New Roman" w:cs="Times New Roman"/>
                        </w:rPr>
                        <w:t>Secretary</w:t>
                      </w:r>
                    </w:p>
                    <w:p w14:paraId="54DC1E87" w14:textId="77777777" w:rsidR="007726AA" w:rsidRDefault="007726AA">
                      <w:pPr>
                        <w:rPr>
                          <w:rFonts w:ascii="Times New Roman" w:hAnsi="Times New Roman" w:cs="Times New Roman"/>
                        </w:rPr>
                      </w:pPr>
                    </w:p>
                    <w:p w14:paraId="1B8C1569" w14:textId="77777777" w:rsidR="007726AA" w:rsidRDefault="007726AA">
                      <w:pPr>
                        <w:rPr>
                          <w:rFonts w:ascii="Times New Roman" w:hAnsi="Times New Roman" w:cs="Times New Roman"/>
                        </w:rPr>
                      </w:pPr>
                    </w:p>
                    <w:p w14:paraId="681E13FD" w14:textId="77777777" w:rsidR="007726AA" w:rsidRDefault="007726AA">
                      <w:pPr>
                        <w:rPr>
                          <w:rFonts w:ascii="Times New Roman" w:hAnsi="Times New Roman" w:cs="Times New Roman"/>
                        </w:rPr>
                      </w:pPr>
                    </w:p>
                    <w:p w14:paraId="64F1CF9D" w14:textId="77777777" w:rsidR="007726AA" w:rsidRDefault="007726AA">
                      <w:pPr>
                        <w:rPr>
                          <w:rFonts w:ascii="Times New Roman" w:hAnsi="Times New Roman" w:cs="Times New Roman"/>
                        </w:rPr>
                      </w:pPr>
                    </w:p>
                    <w:p w14:paraId="2BB699CC" w14:textId="77777777" w:rsidR="007726AA" w:rsidRDefault="007726AA">
                      <w:pPr>
                        <w:rPr>
                          <w:rFonts w:ascii="Times New Roman" w:hAnsi="Times New Roman" w:cs="Times New Roman"/>
                        </w:rPr>
                      </w:pPr>
                    </w:p>
                    <w:p w14:paraId="1736DFD5" w14:textId="77777777" w:rsidR="007726AA" w:rsidRDefault="007726AA">
                      <w:pPr>
                        <w:rPr>
                          <w:rFonts w:ascii="Times New Roman" w:hAnsi="Times New Roman" w:cs="Times New Roman"/>
                        </w:rPr>
                      </w:pPr>
                    </w:p>
                    <w:p w14:paraId="2F35B51D" w14:textId="77777777" w:rsidR="007726AA" w:rsidRPr="00C97236" w:rsidRDefault="007726AA"/>
                  </w:txbxContent>
                </v:textbox>
                <w10:wrap type="square"/>
              </v:shape>
            </w:pict>
          </mc:Fallback>
        </mc:AlternateContent>
      </w:r>
      <w:r w:rsidR="007726AA" w:rsidRPr="007726AA">
        <w:rPr>
          <w:rFonts w:ascii="Times New Roman" w:eastAsiaTheme="minorHAnsi" w:hAnsi="Times New Roman" w:cs="Times New Roman"/>
          <w:b/>
          <w:color w:val="44546A" w:themeColor="text2"/>
          <w:kern w:val="20"/>
          <w:sz w:val="28"/>
          <w:szCs w:val="28"/>
          <w:lang w:val="en-US" w:eastAsia="ja-JP"/>
        </w:rPr>
        <w:t>Prese</w:t>
      </w:r>
      <w:r>
        <w:rPr>
          <w:rFonts w:ascii="Times New Roman" w:eastAsiaTheme="minorHAnsi" w:hAnsi="Times New Roman" w:cs="Times New Roman"/>
          <w:b/>
          <w:color w:val="44546A" w:themeColor="text2"/>
          <w:kern w:val="20"/>
          <w:sz w:val="28"/>
          <w:szCs w:val="28"/>
          <w:lang w:val="en-US" w:eastAsia="ja-JP"/>
        </w:rPr>
        <w:t>nt:</w:t>
      </w:r>
    </w:p>
    <w:p w14:paraId="25A0D126" w14:textId="1BFDD929" w:rsidR="007726AA" w:rsidRPr="007726AA" w:rsidRDefault="007726AA" w:rsidP="007726AA">
      <w:pPr>
        <w:spacing w:before="40" w:after="200"/>
        <w:rPr>
          <w:rFonts w:ascii="Times New Roman" w:eastAsiaTheme="minorHAnsi" w:hAnsi="Times New Roman" w:cs="Times New Roman"/>
          <w:kern w:val="20"/>
          <w:lang w:val="en-US" w:eastAsia="ja-JP"/>
        </w:rPr>
      </w:pPr>
      <w:r w:rsidRPr="007726AA">
        <w:rPr>
          <w:rFonts w:ascii="Times New Roman" w:eastAsiaTheme="minorHAnsi" w:hAnsi="Times New Roman" w:cs="Times New Roman"/>
          <w:b/>
          <w:color w:val="44546A" w:themeColor="text2"/>
          <w:kern w:val="20"/>
          <w:sz w:val="28"/>
          <w:szCs w:val="28"/>
          <w:lang w:val="en-US" w:eastAsia="ja-JP"/>
        </w:rPr>
        <w:t>Apologies</w:t>
      </w:r>
    </w:p>
    <w:p w14:paraId="25845FC5" w14:textId="77777777" w:rsidR="007726AA" w:rsidRPr="007726AA" w:rsidRDefault="001E322C"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Kimberley Miller-Rosie</w:t>
      </w:r>
    </w:p>
    <w:p w14:paraId="625ACE8C" w14:textId="77777777" w:rsidR="007726AA" w:rsidRPr="007726AA" w:rsidRDefault="007726AA" w:rsidP="007726AA">
      <w:pPr>
        <w:spacing w:before="40" w:after="200"/>
        <w:rPr>
          <w:rFonts w:ascii="Times New Roman" w:eastAsiaTheme="minorHAnsi" w:hAnsi="Times New Roman" w:cs="Times New Roman"/>
          <w:kern w:val="20"/>
          <w:lang w:val="en-US" w:eastAsia="ja-JP"/>
        </w:rPr>
      </w:pPr>
    </w:p>
    <w:p w14:paraId="50B2C3B9" w14:textId="77777777" w:rsidR="007726AA" w:rsidRPr="007726AA" w:rsidRDefault="007726AA" w:rsidP="007726AA">
      <w:pPr>
        <w:spacing w:before="40" w:after="200"/>
        <w:rPr>
          <w:rFonts w:ascii="Times New Roman" w:eastAsiaTheme="minorHAnsi" w:hAnsi="Times New Roman" w:cs="Times New Roman"/>
          <w:kern w:val="20"/>
          <w:lang w:val="en-US" w:eastAsia="ja-JP"/>
        </w:rPr>
      </w:pPr>
    </w:p>
    <w:p w14:paraId="750B7B80" w14:textId="77777777" w:rsidR="007726AA" w:rsidRPr="007726AA" w:rsidRDefault="007726AA" w:rsidP="007726AA">
      <w:pPr>
        <w:spacing w:before="40" w:after="200"/>
        <w:rPr>
          <w:rFonts w:ascii="Times New Roman" w:eastAsiaTheme="minorHAnsi" w:hAnsi="Times New Roman" w:cs="Times New Roman"/>
          <w:kern w:val="20"/>
          <w:lang w:val="en-US" w:eastAsia="ja-JP"/>
        </w:rPr>
      </w:pPr>
    </w:p>
    <w:p w14:paraId="548DE1E6" w14:textId="77777777" w:rsidR="007726AA" w:rsidRPr="007726AA" w:rsidRDefault="007726AA" w:rsidP="007726AA">
      <w:pPr>
        <w:spacing w:before="40" w:after="200"/>
        <w:rPr>
          <w:rFonts w:ascii="Times New Roman" w:eastAsiaTheme="minorHAnsi" w:hAnsi="Times New Roman" w:cs="Times New Roman"/>
          <w:kern w:val="20"/>
          <w:lang w:val="en-US" w:eastAsia="ja-JP"/>
        </w:rPr>
      </w:pPr>
    </w:p>
    <w:p w14:paraId="62200CE5" w14:textId="77777777" w:rsidR="007726AA" w:rsidRPr="007726AA" w:rsidRDefault="007726AA" w:rsidP="007726AA">
      <w:pPr>
        <w:spacing w:before="40" w:after="200"/>
        <w:rPr>
          <w:rFonts w:ascii="Times New Roman" w:eastAsiaTheme="minorHAnsi" w:hAnsi="Times New Roman" w:cs="Times New Roman"/>
          <w:kern w:val="20"/>
          <w:lang w:val="en-US" w:eastAsia="ja-JP"/>
        </w:rPr>
      </w:pPr>
    </w:p>
    <w:p w14:paraId="029B8CF4" w14:textId="47A7D707" w:rsidR="007726AA" w:rsidRPr="007726AA" w:rsidRDefault="007726AA" w:rsidP="007726AA">
      <w:pPr>
        <w:spacing w:before="40" w:after="200"/>
        <w:rPr>
          <w:rFonts w:ascii="Times New Roman" w:eastAsiaTheme="minorHAnsi" w:hAnsi="Times New Roman" w:cs="Times New Roman"/>
          <w:kern w:val="20"/>
          <w:lang w:val="en-US" w:eastAsia="ja-JP"/>
        </w:rPr>
      </w:pPr>
      <w:r w:rsidRPr="007726AA">
        <w:rPr>
          <w:rFonts w:ascii="Times New Roman" w:eastAsiaTheme="minorHAnsi" w:hAnsi="Times New Roman" w:cs="Times New Roman"/>
          <w:kern w:val="20"/>
          <w:lang w:val="en-US" w:eastAsia="ja-JP"/>
        </w:rPr>
        <w:br w:type="page"/>
      </w:r>
    </w:p>
    <w:p w14:paraId="247B255D" w14:textId="4A53396E" w:rsidR="007726AA" w:rsidRPr="00060204" w:rsidRDefault="007726AA" w:rsidP="00060204">
      <w:pPr>
        <w:pStyle w:val="ListParagraph"/>
        <w:numPr>
          <w:ilvl w:val="0"/>
          <w:numId w:val="6"/>
        </w:numPr>
        <w:rPr>
          <w:rFonts w:ascii="Times New Roman" w:hAnsi="Times New Roman" w:cs="Times New Roman"/>
          <w:b/>
          <w:bCs/>
        </w:rPr>
      </w:pPr>
      <w:r w:rsidRPr="00060204">
        <w:rPr>
          <w:rFonts w:ascii="Times New Roman" w:hAnsi="Times New Roman" w:cs="Times New Roman"/>
          <w:b/>
          <w:bCs/>
        </w:rPr>
        <w:lastRenderedPageBreak/>
        <w:t>Welcome and apologies</w:t>
      </w:r>
    </w:p>
    <w:p w14:paraId="6E5AFF4E" w14:textId="34013E7C" w:rsidR="00B95BC6" w:rsidRDefault="00EA03BE" w:rsidP="00B95BC6">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JC thank</w:t>
      </w:r>
      <w:r w:rsidR="00D014AF">
        <w:rPr>
          <w:rFonts w:ascii="Times New Roman" w:eastAsiaTheme="minorHAnsi" w:hAnsi="Times New Roman" w:cs="Times New Roman"/>
          <w:kern w:val="20"/>
          <w:lang w:val="en-US" w:eastAsia="ja-JP"/>
        </w:rPr>
        <w:t xml:space="preserve">ed </w:t>
      </w:r>
      <w:r>
        <w:rPr>
          <w:rFonts w:ascii="Times New Roman" w:eastAsiaTheme="minorHAnsi" w:hAnsi="Times New Roman" w:cs="Times New Roman"/>
          <w:kern w:val="20"/>
          <w:lang w:val="en-US" w:eastAsia="ja-JP"/>
        </w:rPr>
        <w:t>everyone for joining on Zoom, and welcomed everyone to the meeting. One apology was submitted</w:t>
      </w:r>
      <w:r w:rsidR="00B95BC6">
        <w:rPr>
          <w:rFonts w:ascii="Times New Roman" w:eastAsiaTheme="minorHAnsi" w:hAnsi="Times New Roman" w:cs="Times New Roman"/>
          <w:kern w:val="20"/>
          <w:lang w:val="en-US" w:eastAsia="ja-JP"/>
        </w:rPr>
        <w:t>.</w:t>
      </w:r>
    </w:p>
    <w:p w14:paraId="2EC6EB4C" w14:textId="1A62CC5E" w:rsidR="00B95BC6" w:rsidRPr="00B95BC6" w:rsidRDefault="00B95BC6" w:rsidP="00B95BC6">
      <w:pPr>
        <w:spacing w:before="40" w:after="200"/>
        <w:rPr>
          <w:rFonts w:ascii="Times New Roman" w:eastAsiaTheme="minorHAnsi" w:hAnsi="Times New Roman" w:cs="Times New Roman"/>
          <w:i/>
          <w:iCs/>
          <w:kern w:val="20"/>
          <w:lang w:val="en-US" w:eastAsia="ja-JP"/>
        </w:rPr>
      </w:pPr>
      <w:r>
        <w:rPr>
          <w:rFonts w:ascii="Times New Roman" w:eastAsiaTheme="minorHAnsi" w:hAnsi="Times New Roman" w:cs="Times New Roman"/>
          <w:kern w:val="20"/>
          <w:lang w:val="en-US" w:eastAsia="ja-JP"/>
        </w:rPr>
        <w:t xml:space="preserve">Apologies: </w:t>
      </w:r>
      <w:r>
        <w:rPr>
          <w:rFonts w:ascii="Times New Roman" w:eastAsiaTheme="minorHAnsi" w:hAnsi="Times New Roman" w:cs="Times New Roman"/>
          <w:i/>
          <w:iCs/>
          <w:kern w:val="20"/>
          <w:lang w:val="en-US" w:eastAsia="ja-JP"/>
        </w:rPr>
        <w:t>Kimberley Miller-Rosie</w:t>
      </w:r>
    </w:p>
    <w:p w14:paraId="14D9F5C8" w14:textId="666C9347" w:rsidR="007726AA" w:rsidRPr="00631271" w:rsidRDefault="007726AA" w:rsidP="00B95BC6">
      <w:pPr>
        <w:spacing w:before="40" w:after="200"/>
        <w:rPr>
          <w:rFonts w:ascii="Times New Roman" w:hAnsi="Times New Roman" w:cs="Times New Roman"/>
          <w:b/>
          <w:bCs/>
        </w:rPr>
      </w:pPr>
      <w:r w:rsidRPr="00631271">
        <w:rPr>
          <w:rFonts w:ascii="Times New Roman" w:hAnsi="Times New Roman" w:cs="Times New Roman"/>
          <w:b/>
          <w:bCs/>
        </w:rPr>
        <w:t>Minutes of previous meeting</w:t>
      </w:r>
    </w:p>
    <w:p w14:paraId="08B6B2AE" w14:textId="6EFFA107" w:rsidR="007726AA" w:rsidRPr="007726AA" w:rsidRDefault="007726AA" w:rsidP="007726AA">
      <w:pPr>
        <w:spacing w:before="40" w:after="200"/>
        <w:rPr>
          <w:rFonts w:ascii="Times New Roman" w:eastAsiaTheme="minorHAnsi" w:hAnsi="Times New Roman" w:cs="Times New Roman"/>
          <w:kern w:val="20"/>
          <w:lang w:val="en-US" w:eastAsia="ja-JP"/>
        </w:rPr>
      </w:pPr>
      <w:r w:rsidRPr="007726AA">
        <w:rPr>
          <w:rFonts w:ascii="Times New Roman" w:eastAsiaTheme="minorHAnsi" w:hAnsi="Times New Roman" w:cs="Times New Roman"/>
          <w:kern w:val="20"/>
          <w:lang w:val="en-US" w:eastAsia="ja-JP"/>
        </w:rPr>
        <w:t xml:space="preserve">The minutes of the previous meeting held on Monday </w:t>
      </w:r>
      <w:r w:rsidR="003E789D">
        <w:rPr>
          <w:rFonts w:ascii="Times New Roman" w:eastAsiaTheme="minorHAnsi" w:hAnsi="Times New Roman" w:cs="Times New Roman"/>
          <w:kern w:val="20"/>
          <w:lang w:val="en-US" w:eastAsia="ja-JP"/>
        </w:rPr>
        <w:t>1</w:t>
      </w:r>
      <w:r w:rsidR="003E789D" w:rsidRPr="003E789D">
        <w:rPr>
          <w:rFonts w:ascii="Times New Roman" w:eastAsiaTheme="minorHAnsi" w:hAnsi="Times New Roman" w:cs="Times New Roman"/>
          <w:kern w:val="20"/>
          <w:vertAlign w:val="superscript"/>
          <w:lang w:val="en-US" w:eastAsia="ja-JP"/>
        </w:rPr>
        <w:t>st</w:t>
      </w:r>
      <w:r w:rsidR="003E789D">
        <w:rPr>
          <w:rFonts w:ascii="Times New Roman" w:eastAsiaTheme="minorHAnsi" w:hAnsi="Times New Roman" w:cs="Times New Roman"/>
          <w:kern w:val="20"/>
          <w:lang w:val="en-US" w:eastAsia="ja-JP"/>
        </w:rPr>
        <w:t xml:space="preserve"> June 2020</w:t>
      </w:r>
      <w:r w:rsidRPr="007726AA">
        <w:rPr>
          <w:rFonts w:ascii="Times New Roman" w:eastAsiaTheme="minorHAnsi" w:hAnsi="Times New Roman" w:cs="Times New Roman"/>
          <w:kern w:val="20"/>
          <w:lang w:val="en-US" w:eastAsia="ja-JP"/>
        </w:rPr>
        <w:t xml:space="preserve"> had been circulated by the secretary and were agreed</w:t>
      </w:r>
      <w:r w:rsidR="001D20C0">
        <w:rPr>
          <w:rFonts w:ascii="Times New Roman" w:eastAsiaTheme="minorHAnsi" w:hAnsi="Times New Roman" w:cs="Times New Roman"/>
          <w:kern w:val="20"/>
          <w:lang w:val="en-US" w:eastAsia="ja-JP"/>
        </w:rPr>
        <w:t>, subject to one spelling correction.</w:t>
      </w:r>
    </w:p>
    <w:p w14:paraId="63F17974" w14:textId="7914E86C" w:rsidR="007726AA" w:rsidRPr="007726AA" w:rsidRDefault="007726AA" w:rsidP="007726AA">
      <w:pPr>
        <w:spacing w:before="40" w:after="200"/>
        <w:rPr>
          <w:rFonts w:ascii="Times New Roman" w:eastAsiaTheme="minorHAnsi" w:hAnsi="Times New Roman" w:cs="Times New Roman"/>
          <w:i/>
          <w:iCs/>
          <w:kern w:val="20"/>
          <w:lang w:val="en-US" w:eastAsia="ja-JP"/>
        </w:rPr>
      </w:pPr>
      <w:r w:rsidRPr="007726AA">
        <w:rPr>
          <w:rFonts w:ascii="Times New Roman" w:eastAsiaTheme="minorHAnsi" w:hAnsi="Times New Roman" w:cs="Times New Roman"/>
          <w:i/>
          <w:iCs/>
          <w:kern w:val="20"/>
          <w:lang w:val="en-US" w:eastAsia="ja-JP"/>
        </w:rPr>
        <w:t xml:space="preserve">Proposed by: DT | seconded by: </w:t>
      </w:r>
      <w:r w:rsidR="00E500AB">
        <w:rPr>
          <w:rFonts w:ascii="Times New Roman" w:eastAsiaTheme="minorHAnsi" w:hAnsi="Times New Roman" w:cs="Times New Roman"/>
          <w:i/>
          <w:iCs/>
          <w:kern w:val="20"/>
          <w:lang w:val="en-US" w:eastAsia="ja-JP"/>
        </w:rPr>
        <w:t>WC</w:t>
      </w:r>
    </w:p>
    <w:p w14:paraId="41CD327A" w14:textId="6E5CE013" w:rsidR="007726AA" w:rsidRPr="00060204" w:rsidRDefault="007726AA" w:rsidP="00631271">
      <w:pPr>
        <w:pStyle w:val="ListParagraph"/>
        <w:numPr>
          <w:ilvl w:val="0"/>
          <w:numId w:val="6"/>
        </w:numPr>
        <w:rPr>
          <w:rFonts w:ascii="Times New Roman" w:hAnsi="Times New Roman" w:cs="Times New Roman"/>
          <w:b/>
          <w:bCs/>
        </w:rPr>
      </w:pPr>
      <w:r w:rsidRPr="00060204">
        <w:rPr>
          <w:rFonts w:ascii="Times New Roman" w:hAnsi="Times New Roman" w:cs="Times New Roman"/>
          <w:b/>
          <w:bCs/>
        </w:rPr>
        <w:t>Matters arising and outstanding actions</w:t>
      </w:r>
    </w:p>
    <w:p w14:paraId="78165C44" w14:textId="77777777" w:rsidR="007726AA" w:rsidRPr="007726AA" w:rsidRDefault="007726AA" w:rsidP="007726AA">
      <w:pPr>
        <w:rPr>
          <w:rFonts w:ascii="Times New Roman" w:eastAsia="Calibri" w:hAnsi="Times New Roman" w:cs="Times New Roman"/>
          <w:b/>
          <w:bCs/>
          <w:lang w:eastAsia="en-US"/>
        </w:rPr>
      </w:pPr>
      <w:r w:rsidRPr="007726AA">
        <w:rPr>
          <w:rFonts w:ascii="Times New Roman" w:eastAsia="Calibri" w:hAnsi="Times New Roman" w:cs="Times New Roman"/>
          <w:b/>
          <w:lang w:eastAsia="en-US"/>
        </w:rPr>
        <w:t xml:space="preserve">May 19/07-  </w:t>
      </w:r>
      <w:r w:rsidRPr="007726AA">
        <w:rPr>
          <w:rFonts w:ascii="Times New Roman" w:eastAsia="Calibri" w:hAnsi="Times New Roman" w:cs="Times New Roman"/>
          <w:b/>
          <w:bCs/>
          <w:lang w:eastAsia="en-US"/>
        </w:rPr>
        <w:t xml:space="preserve">Harbour Quayside (jutting out pavement): </w:t>
      </w:r>
      <w:r w:rsidRPr="007726AA">
        <w:rPr>
          <w:rFonts w:ascii="Times New Roman" w:eastAsia="Calibri" w:hAnsi="Times New Roman" w:cs="Times New Roman"/>
          <w:lang w:eastAsia="en-US"/>
        </w:rPr>
        <w:t>Raymond Bremner had taken this up with the roads department who claimed not to be aware of the question being raised. A response was awaited.</w:t>
      </w:r>
    </w:p>
    <w:p w14:paraId="0CDE96C4" w14:textId="77777777" w:rsidR="007726AA" w:rsidRPr="007726AA" w:rsidRDefault="007726AA" w:rsidP="007726AA">
      <w:pPr>
        <w:rPr>
          <w:rFonts w:ascii="Times New Roman" w:eastAsia="Calibri" w:hAnsi="Times New Roman" w:cs="Times New Roman"/>
          <w:b/>
          <w:bCs/>
          <w:lang w:eastAsia="en-US"/>
        </w:rPr>
      </w:pPr>
      <w:r w:rsidRPr="007726AA">
        <w:rPr>
          <w:rFonts w:ascii="Times New Roman" w:eastAsia="Calibri" w:hAnsi="Times New Roman" w:cs="Times New Roman"/>
          <w:b/>
          <w:lang w:eastAsia="en-US"/>
        </w:rPr>
        <w:t xml:space="preserve">Jan 20/02- </w:t>
      </w:r>
      <w:r w:rsidRPr="007726AA">
        <w:rPr>
          <w:rFonts w:ascii="Times New Roman" w:eastAsia="Calibri" w:hAnsi="Times New Roman" w:cs="Times New Roman"/>
          <w:b/>
          <w:bCs/>
          <w:lang w:eastAsia="en-US"/>
        </w:rPr>
        <w:t xml:space="preserve">Common good land: </w:t>
      </w:r>
      <w:r w:rsidRPr="007726AA">
        <w:rPr>
          <w:rFonts w:ascii="Times New Roman" w:eastAsia="Calibri" w:hAnsi="Times New Roman" w:cs="Times New Roman"/>
          <w:lang w:eastAsia="en-US"/>
        </w:rPr>
        <w:t>Raymond Bremner advised that officials had produced a spreadsheet showing all the areas in question, they were still researching, including documents held at the Nucleus but it appeared that the Camps car park was Common Good Land and possibly also the Mart car park and the Town Hall but other areas were also being looked at. A lot more work remains to be done and it will be necessary to have a public consultation rather than a public meeting.</w:t>
      </w:r>
    </w:p>
    <w:p w14:paraId="1101FBDF" w14:textId="6B01755A" w:rsidR="007726AA" w:rsidRPr="007726AA" w:rsidRDefault="007726AA" w:rsidP="007726AA">
      <w:pPr>
        <w:rPr>
          <w:rFonts w:ascii="Times New Roman" w:eastAsia="Calibri" w:hAnsi="Times New Roman" w:cs="Times New Roman"/>
          <w:lang w:eastAsia="en-US"/>
        </w:rPr>
      </w:pPr>
      <w:r w:rsidRPr="007726AA">
        <w:rPr>
          <w:rFonts w:ascii="Times New Roman" w:eastAsia="Calibri" w:hAnsi="Times New Roman" w:cs="Times New Roman"/>
          <w:b/>
          <w:lang w:eastAsia="en-US"/>
        </w:rPr>
        <w:t xml:space="preserve">Jan 20/07- </w:t>
      </w:r>
      <w:r w:rsidRPr="007726AA">
        <w:rPr>
          <w:rFonts w:ascii="Times New Roman" w:eastAsia="Calibri" w:hAnsi="Times New Roman" w:cs="Times New Roman"/>
          <w:b/>
          <w:bCs/>
          <w:lang w:eastAsia="en-US"/>
        </w:rPr>
        <w:t>Corner at Businessmen’s Club:</w:t>
      </w:r>
      <w:r w:rsidRPr="007726AA">
        <w:rPr>
          <w:rFonts w:ascii="Times New Roman" w:eastAsia="Calibri" w:hAnsi="Times New Roman" w:cs="Times New Roman"/>
          <w:lang w:eastAsia="en-US"/>
        </w:rPr>
        <w:t xml:space="preserve"> John Bogle advised that he was still waiting for one price.</w:t>
      </w:r>
      <w:r w:rsidR="00981FC5">
        <w:rPr>
          <w:rFonts w:ascii="Times New Roman" w:eastAsia="Calibri" w:hAnsi="Times New Roman" w:cs="Times New Roman"/>
          <w:lang w:eastAsia="en-US"/>
        </w:rPr>
        <w:t xml:space="preserve"> JA is to contact John Bogle regarding this.</w:t>
      </w:r>
    </w:p>
    <w:p w14:paraId="14284566" w14:textId="77777777" w:rsidR="007726AA" w:rsidRPr="007726AA" w:rsidRDefault="007726AA" w:rsidP="007726AA">
      <w:pPr>
        <w:rPr>
          <w:rFonts w:ascii="Times New Roman" w:eastAsia="Calibri" w:hAnsi="Times New Roman" w:cs="Times New Roman"/>
          <w:b/>
          <w:bCs/>
          <w:lang w:eastAsia="en-US"/>
        </w:rPr>
      </w:pPr>
      <w:r w:rsidRPr="007726AA">
        <w:rPr>
          <w:rFonts w:ascii="Times New Roman" w:eastAsia="Calibri" w:hAnsi="Times New Roman" w:cs="Times New Roman"/>
          <w:b/>
          <w:lang w:eastAsia="en-US"/>
        </w:rPr>
        <w:t xml:space="preserve">Feb 20/02- </w:t>
      </w:r>
      <w:r w:rsidRPr="007726AA">
        <w:rPr>
          <w:rFonts w:ascii="Times New Roman" w:eastAsia="Calibri" w:hAnsi="Times New Roman" w:cs="Times New Roman"/>
          <w:b/>
          <w:bCs/>
          <w:lang w:eastAsia="en-US"/>
        </w:rPr>
        <w:t xml:space="preserve">Planning and building standards workshop: </w:t>
      </w:r>
      <w:r w:rsidRPr="007726AA">
        <w:rPr>
          <w:rFonts w:ascii="Times New Roman" w:eastAsia="Calibri" w:hAnsi="Times New Roman" w:cs="Times New Roman"/>
          <w:lang w:eastAsia="en-US"/>
        </w:rPr>
        <w:t>Raymond Bremner advised that this was ongoing.</w:t>
      </w:r>
    </w:p>
    <w:p w14:paraId="67FB140C" w14:textId="28B91C0B" w:rsidR="007726AA" w:rsidRPr="007726AA" w:rsidRDefault="007726AA" w:rsidP="007726AA">
      <w:pPr>
        <w:rPr>
          <w:rFonts w:ascii="Times New Roman" w:eastAsia="Calibri" w:hAnsi="Times New Roman" w:cs="Times New Roman"/>
          <w:lang w:eastAsia="en-US"/>
        </w:rPr>
      </w:pPr>
      <w:r w:rsidRPr="007726AA">
        <w:rPr>
          <w:rFonts w:ascii="Times New Roman" w:eastAsia="Calibri" w:hAnsi="Times New Roman" w:cs="Times New Roman"/>
          <w:b/>
          <w:lang w:eastAsia="en-US"/>
        </w:rPr>
        <w:t xml:space="preserve">Feb 20/03-  </w:t>
      </w:r>
      <w:r w:rsidRPr="007726AA">
        <w:rPr>
          <w:rFonts w:ascii="Times New Roman" w:eastAsia="Calibri" w:hAnsi="Times New Roman" w:cs="Times New Roman"/>
          <w:b/>
          <w:bCs/>
          <w:lang w:eastAsia="en-US"/>
        </w:rPr>
        <w:t xml:space="preserve">Big spring clean: </w:t>
      </w:r>
      <w:r w:rsidRPr="007726AA">
        <w:rPr>
          <w:rFonts w:ascii="Times New Roman" w:eastAsia="Calibri" w:hAnsi="Times New Roman" w:cs="Times New Roman"/>
          <w:lang w:eastAsia="en-US"/>
        </w:rPr>
        <w:t>Raymond Bremner advised that the date for this had been agreed as week commencing 13</w:t>
      </w:r>
      <w:r w:rsidRPr="007726AA">
        <w:rPr>
          <w:rFonts w:ascii="Times New Roman" w:eastAsia="Calibri" w:hAnsi="Times New Roman" w:cs="Times New Roman"/>
          <w:vertAlign w:val="superscript"/>
          <w:lang w:eastAsia="en-US"/>
        </w:rPr>
        <w:t>th</w:t>
      </w:r>
      <w:r w:rsidRPr="007726AA">
        <w:rPr>
          <w:rFonts w:ascii="Times New Roman" w:eastAsia="Calibri" w:hAnsi="Times New Roman" w:cs="Times New Roman"/>
          <w:lang w:eastAsia="en-US"/>
        </w:rPr>
        <w:t xml:space="preserve"> April 2020. This was postponed due to the current pandemic</w:t>
      </w:r>
      <w:r w:rsidR="003B241B">
        <w:rPr>
          <w:rFonts w:ascii="Times New Roman" w:eastAsia="Calibri" w:hAnsi="Times New Roman" w:cs="Times New Roman"/>
          <w:lang w:eastAsia="en-US"/>
        </w:rPr>
        <w:t xml:space="preserve"> (currently still ongoing).</w:t>
      </w:r>
    </w:p>
    <w:p w14:paraId="5A50CC05" w14:textId="38246D6F" w:rsidR="008B179A" w:rsidRPr="00170E50" w:rsidRDefault="007726AA" w:rsidP="00170E50">
      <w:pPr>
        <w:rPr>
          <w:rFonts w:ascii="Times New Roman" w:eastAsia="Calibri" w:hAnsi="Times New Roman" w:cs="Times New Roman"/>
          <w:lang w:eastAsia="en-US"/>
        </w:rPr>
      </w:pPr>
      <w:r w:rsidRPr="007726AA">
        <w:rPr>
          <w:rFonts w:ascii="Times New Roman" w:eastAsia="Calibri" w:hAnsi="Times New Roman" w:cs="Times New Roman"/>
          <w:b/>
          <w:lang w:eastAsia="en-US"/>
        </w:rPr>
        <w:t xml:space="preserve">Feb 20/04 </w:t>
      </w:r>
      <w:r w:rsidRPr="007726AA">
        <w:rPr>
          <w:rFonts w:ascii="Times New Roman" w:eastAsia="Calibri" w:hAnsi="Times New Roman" w:cs="Times New Roman"/>
          <w:b/>
          <w:bCs/>
          <w:lang w:eastAsia="en-US"/>
        </w:rPr>
        <w:t>NHS Near Me:</w:t>
      </w:r>
      <w:r w:rsidRPr="007726AA">
        <w:rPr>
          <w:rFonts w:ascii="Times New Roman" w:eastAsia="Calibri" w:hAnsi="Times New Roman" w:cs="Times New Roman"/>
          <w:lang w:eastAsia="en-US"/>
        </w:rPr>
        <w:t xml:space="preserve"> Raymond Bremner advised that he was still waiting for the figures from the NHS but expected them next week</w:t>
      </w:r>
      <w:r w:rsidR="003B241B">
        <w:rPr>
          <w:rFonts w:ascii="Times New Roman" w:eastAsia="Calibri" w:hAnsi="Times New Roman" w:cs="Times New Roman"/>
          <w:lang w:eastAsia="en-US"/>
        </w:rPr>
        <w:t xml:space="preserve"> (currently still ongoing).</w:t>
      </w:r>
    </w:p>
    <w:p w14:paraId="3C762A8D" w14:textId="77777777" w:rsidR="008B179A" w:rsidRPr="008B179A" w:rsidRDefault="008B179A" w:rsidP="008B179A">
      <w:pPr>
        <w:ind w:left="720"/>
        <w:contextualSpacing/>
        <w:rPr>
          <w:rFonts w:ascii="Times New Roman" w:eastAsiaTheme="minorHAnsi" w:hAnsi="Times New Roman" w:cs="Times New Roman"/>
          <w:b/>
          <w:bCs/>
          <w:kern w:val="20"/>
          <w:lang w:val="en-US" w:eastAsia="ja-JP"/>
        </w:rPr>
      </w:pPr>
    </w:p>
    <w:p w14:paraId="596DD209" w14:textId="68AFD473" w:rsidR="007726AA" w:rsidRPr="007726AA" w:rsidRDefault="007726AA" w:rsidP="008B179A">
      <w:pPr>
        <w:numPr>
          <w:ilvl w:val="0"/>
          <w:numId w:val="3"/>
        </w:numPr>
        <w:contextualSpacing/>
        <w:rPr>
          <w:rFonts w:ascii="Times New Roman" w:eastAsiaTheme="minorHAnsi" w:hAnsi="Times New Roman" w:cs="Times New Roman"/>
          <w:b/>
          <w:bCs/>
          <w:kern w:val="20"/>
          <w:lang w:val="en-US" w:eastAsia="ja-JP"/>
        </w:rPr>
      </w:pPr>
      <w:r w:rsidRPr="007726AA">
        <w:rPr>
          <w:rFonts w:ascii="Times New Roman" w:eastAsiaTheme="minorHAnsi" w:hAnsi="Times New Roman" w:cs="Times New Roman"/>
          <w:b/>
          <w:bCs/>
          <w:kern w:val="20"/>
          <w:lang w:val="en-US" w:eastAsia="ja-JP"/>
        </w:rPr>
        <w:t>Highland councillors report</w:t>
      </w:r>
    </w:p>
    <w:p w14:paraId="651F9250" w14:textId="6CD9CF84" w:rsidR="007726AA" w:rsidRDefault="007726AA" w:rsidP="007726AA">
      <w:pPr>
        <w:spacing w:before="40" w:after="200"/>
        <w:rPr>
          <w:rFonts w:ascii="Times New Roman" w:eastAsiaTheme="minorHAnsi" w:hAnsi="Times New Roman" w:cs="Times New Roman"/>
          <w:kern w:val="20"/>
          <w:lang w:val="en-US" w:eastAsia="ja-JP"/>
        </w:rPr>
      </w:pPr>
      <w:r w:rsidRPr="007726AA">
        <w:rPr>
          <w:rFonts w:ascii="Times New Roman" w:eastAsiaTheme="minorHAnsi" w:hAnsi="Times New Roman" w:cs="Times New Roman"/>
          <w:kern w:val="20"/>
          <w:lang w:val="en-US" w:eastAsia="ja-JP"/>
        </w:rPr>
        <w:t>No report was received. JA is to chase this up and circulate once received.</w:t>
      </w:r>
      <w:r w:rsidR="00170E50">
        <w:rPr>
          <w:rFonts w:ascii="Times New Roman" w:eastAsiaTheme="minorHAnsi" w:hAnsi="Times New Roman" w:cs="Times New Roman"/>
          <w:kern w:val="20"/>
          <w:lang w:val="en-US" w:eastAsia="ja-JP"/>
        </w:rPr>
        <w:t xml:space="preserve"> A report was not received for the previous meeting either. </w:t>
      </w:r>
    </w:p>
    <w:p w14:paraId="7AFADCBB" w14:textId="10D7DD35" w:rsidR="00124583" w:rsidRPr="007726AA" w:rsidRDefault="00C73676"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It was mentioned that Highland Council should be maintaining their market square. Loose paving slabs need </w:t>
      </w:r>
      <w:r w:rsidR="009F788A">
        <w:rPr>
          <w:rFonts w:ascii="Times New Roman" w:eastAsiaTheme="minorHAnsi" w:hAnsi="Times New Roman" w:cs="Times New Roman"/>
          <w:kern w:val="20"/>
          <w:lang w:val="en-US" w:eastAsia="ja-JP"/>
        </w:rPr>
        <w:t>fixed.</w:t>
      </w:r>
      <w:r w:rsidR="003B6A73">
        <w:rPr>
          <w:rFonts w:ascii="Times New Roman" w:eastAsiaTheme="minorHAnsi" w:hAnsi="Times New Roman" w:cs="Times New Roman"/>
          <w:kern w:val="20"/>
          <w:lang w:val="en-US" w:eastAsia="ja-JP"/>
        </w:rPr>
        <w:t xml:space="preserve"> CM said that large slabs were fixed</w:t>
      </w:r>
      <w:r w:rsidR="00F57688">
        <w:rPr>
          <w:rFonts w:ascii="Times New Roman" w:eastAsiaTheme="minorHAnsi" w:hAnsi="Times New Roman" w:cs="Times New Roman"/>
          <w:kern w:val="20"/>
          <w:lang w:val="en-US" w:eastAsia="ja-JP"/>
        </w:rPr>
        <w:t xml:space="preserve">, however, cobbles weren’t. It was also mentioned that the bins and seating need fixed also. </w:t>
      </w:r>
      <w:r w:rsidR="008A5451">
        <w:rPr>
          <w:rFonts w:ascii="Times New Roman" w:eastAsiaTheme="minorHAnsi" w:hAnsi="Times New Roman" w:cs="Times New Roman"/>
          <w:kern w:val="20"/>
          <w:lang w:val="en-US" w:eastAsia="ja-JP"/>
        </w:rPr>
        <w:t xml:space="preserve">Raymond Bremner and Nicola Sinclair had sorted out a big spring clean for Wick, </w:t>
      </w:r>
      <w:r w:rsidR="00EF4E64">
        <w:rPr>
          <w:rFonts w:ascii="Times New Roman" w:eastAsiaTheme="minorHAnsi" w:hAnsi="Times New Roman" w:cs="Times New Roman"/>
          <w:kern w:val="20"/>
          <w:lang w:val="en-US" w:eastAsia="ja-JP"/>
        </w:rPr>
        <w:t>JA is to ask what is planned. We have to ensure the town is looking nice.</w:t>
      </w:r>
    </w:p>
    <w:p w14:paraId="073CE840" w14:textId="5AAEC8F8" w:rsidR="007726AA" w:rsidRPr="00060204" w:rsidRDefault="007726AA" w:rsidP="00631271">
      <w:pPr>
        <w:pStyle w:val="ListParagraph"/>
        <w:numPr>
          <w:ilvl w:val="0"/>
          <w:numId w:val="6"/>
        </w:numPr>
        <w:rPr>
          <w:rFonts w:ascii="Times New Roman" w:hAnsi="Times New Roman" w:cs="Times New Roman"/>
          <w:b/>
          <w:bCs/>
        </w:rPr>
      </w:pPr>
      <w:r w:rsidRPr="00060204">
        <w:rPr>
          <w:rFonts w:ascii="Times New Roman" w:hAnsi="Times New Roman" w:cs="Times New Roman"/>
          <w:b/>
          <w:bCs/>
        </w:rPr>
        <w:t>Correspondence</w:t>
      </w:r>
    </w:p>
    <w:p w14:paraId="5032C550" w14:textId="4AFA2235" w:rsidR="003E6791" w:rsidRPr="003E6791" w:rsidRDefault="003E6791" w:rsidP="003E6791">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No items on the </w:t>
      </w:r>
      <w:r w:rsidR="009613FF">
        <w:rPr>
          <w:rFonts w:ascii="Times New Roman" w:eastAsia="Calibri" w:hAnsi="Times New Roman" w:cs="Times New Roman"/>
          <w:lang w:eastAsia="en-US"/>
        </w:rPr>
        <w:t>correspondence</w:t>
      </w:r>
      <w:r>
        <w:rPr>
          <w:rFonts w:ascii="Times New Roman" w:eastAsia="Calibri" w:hAnsi="Times New Roman" w:cs="Times New Roman"/>
          <w:lang w:eastAsia="en-US"/>
        </w:rPr>
        <w:t xml:space="preserve"> for June required a response, all since completed. All were happy.</w:t>
      </w:r>
    </w:p>
    <w:p w14:paraId="7CF93687" w14:textId="77777777" w:rsidR="007726AA" w:rsidRPr="007726AA" w:rsidRDefault="007726AA" w:rsidP="007726AA">
      <w:pPr>
        <w:jc w:val="both"/>
        <w:rPr>
          <w:rFonts w:ascii="Times New Roman" w:eastAsia="Calibri" w:hAnsi="Times New Roman" w:cs="Times New Roman"/>
          <w:lang w:eastAsia="en-US"/>
        </w:rPr>
      </w:pPr>
    </w:p>
    <w:p w14:paraId="7FADCBFB" w14:textId="21ABDC29" w:rsidR="007726AA" w:rsidRPr="00060204" w:rsidRDefault="007726AA" w:rsidP="00631271">
      <w:pPr>
        <w:pStyle w:val="ListParagraph"/>
        <w:numPr>
          <w:ilvl w:val="0"/>
          <w:numId w:val="6"/>
        </w:numPr>
        <w:rPr>
          <w:rFonts w:ascii="Times New Roman" w:hAnsi="Times New Roman" w:cs="Times New Roman"/>
          <w:b/>
          <w:bCs/>
        </w:rPr>
      </w:pPr>
      <w:r w:rsidRPr="00060204">
        <w:rPr>
          <w:rFonts w:ascii="Times New Roman" w:hAnsi="Times New Roman" w:cs="Times New Roman"/>
          <w:b/>
          <w:bCs/>
        </w:rPr>
        <w:t>Treasurer’s report</w:t>
      </w:r>
    </w:p>
    <w:p w14:paraId="49774E99" w14:textId="49F0A0DF" w:rsidR="007726AA" w:rsidRPr="007726AA" w:rsidRDefault="007726AA" w:rsidP="007726AA">
      <w:pPr>
        <w:spacing w:before="40" w:after="200"/>
        <w:rPr>
          <w:rFonts w:ascii="Times New Roman" w:eastAsiaTheme="minorHAnsi" w:hAnsi="Times New Roman" w:cs="Times New Roman"/>
          <w:kern w:val="20"/>
          <w:lang w:val="en-US" w:eastAsia="ja-JP"/>
        </w:rPr>
      </w:pPr>
      <w:r w:rsidRPr="007726AA">
        <w:rPr>
          <w:rFonts w:ascii="Times New Roman" w:eastAsiaTheme="minorHAnsi" w:hAnsi="Times New Roman" w:cs="Times New Roman"/>
          <w:kern w:val="20"/>
          <w:lang w:val="en-US" w:eastAsia="ja-JP"/>
        </w:rPr>
        <w:t xml:space="preserve">The community council bank account currently stands at £7,999.46. </w:t>
      </w:r>
      <w:r w:rsidR="00F23A92">
        <w:rPr>
          <w:rFonts w:ascii="Times New Roman" w:eastAsiaTheme="minorHAnsi" w:hAnsi="Times New Roman" w:cs="Times New Roman"/>
          <w:kern w:val="20"/>
          <w:lang w:val="en-US" w:eastAsia="ja-JP"/>
        </w:rPr>
        <w:t xml:space="preserve">Happy’s account currently stands at </w:t>
      </w:r>
      <w:r w:rsidR="00D25507">
        <w:rPr>
          <w:rFonts w:ascii="Times New Roman" w:eastAsiaTheme="minorHAnsi" w:hAnsi="Times New Roman" w:cs="Times New Roman"/>
          <w:kern w:val="20"/>
          <w:lang w:val="en-US" w:eastAsia="ja-JP"/>
        </w:rPr>
        <w:t xml:space="preserve">£732.68. JC explained that Wick Flower Basket’s account is extremely low, being near £0. </w:t>
      </w:r>
      <w:r w:rsidR="002B7B75">
        <w:rPr>
          <w:rFonts w:ascii="Times New Roman" w:eastAsiaTheme="minorHAnsi" w:hAnsi="Times New Roman" w:cs="Times New Roman"/>
          <w:kern w:val="20"/>
          <w:lang w:val="en-US" w:eastAsia="ja-JP"/>
        </w:rPr>
        <w:t xml:space="preserve">JC is to find out the exact </w:t>
      </w:r>
      <w:r w:rsidR="00640E52">
        <w:rPr>
          <w:rFonts w:ascii="Times New Roman" w:eastAsiaTheme="minorHAnsi" w:hAnsi="Times New Roman" w:cs="Times New Roman"/>
          <w:kern w:val="20"/>
          <w:lang w:val="en-US" w:eastAsia="ja-JP"/>
        </w:rPr>
        <w:t xml:space="preserve">amount at which the account stands at. There were no accounts for Wick Christmas Lights. CM is to </w:t>
      </w:r>
      <w:r w:rsidR="0071368E">
        <w:rPr>
          <w:rFonts w:ascii="Times New Roman" w:eastAsiaTheme="minorHAnsi" w:hAnsi="Times New Roman" w:cs="Times New Roman"/>
          <w:kern w:val="20"/>
          <w:lang w:val="en-US" w:eastAsia="ja-JP"/>
        </w:rPr>
        <w:t>investigate this.</w:t>
      </w:r>
    </w:p>
    <w:p w14:paraId="010F2B83" w14:textId="092D88F3" w:rsidR="007726AA" w:rsidRPr="00060204" w:rsidRDefault="007726AA" w:rsidP="00631271">
      <w:pPr>
        <w:pStyle w:val="ListParagraph"/>
        <w:numPr>
          <w:ilvl w:val="0"/>
          <w:numId w:val="6"/>
        </w:numPr>
        <w:rPr>
          <w:rFonts w:ascii="Times New Roman" w:hAnsi="Times New Roman" w:cs="Times New Roman"/>
          <w:b/>
          <w:bCs/>
        </w:rPr>
      </w:pPr>
      <w:r w:rsidRPr="00060204">
        <w:rPr>
          <w:rFonts w:ascii="Times New Roman" w:hAnsi="Times New Roman" w:cs="Times New Roman"/>
          <w:b/>
          <w:bCs/>
        </w:rPr>
        <w:t>Christmas Lights</w:t>
      </w:r>
    </w:p>
    <w:p w14:paraId="63CF49E7" w14:textId="55660E3C" w:rsidR="009C7192" w:rsidRPr="007726AA" w:rsidRDefault="0071368E"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CM explained that </w:t>
      </w:r>
      <w:r w:rsidR="00DF46D4">
        <w:rPr>
          <w:rFonts w:ascii="Times New Roman" w:eastAsiaTheme="minorHAnsi" w:hAnsi="Times New Roman" w:cs="Times New Roman"/>
          <w:kern w:val="20"/>
          <w:lang w:val="en-US" w:eastAsia="ja-JP"/>
        </w:rPr>
        <w:t>plans for the future were at a standsti</w:t>
      </w:r>
      <w:r w:rsidR="00C91524">
        <w:rPr>
          <w:rFonts w:ascii="Times New Roman" w:eastAsiaTheme="minorHAnsi" w:hAnsi="Times New Roman" w:cs="Times New Roman"/>
          <w:kern w:val="20"/>
          <w:lang w:val="en-US" w:eastAsia="ja-JP"/>
        </w:rPr>
        <w:t>ll</w:t>
      </w:r>
      <w:r w:rsidR="009613FF">
        <w:rPr>
          <w:rFonts w:ascii="Times New Roman" w:eastAsiaTheme="minorHAnsi" w:hAnsi="Times New Roman" w:cs="Times New Roman"/>
          <w:kern w:val="20"/>
          <w:lang w:val="en-US" w:eastAsia="ja-JP"/>
        </w:rPr>
        <w:t xml:space="preserve"> due to the current pandemic. </w:t>
      </w:r>
      <w:r w:rsidR="00C91524">
        <w:rPr>
          <w:rFonts w:ascii="Times New Roman" w:eastAsiaTheme="minorHAnsi" w:hAnsi="Times New Roman" w:cs="Times New Roman"/>
          <w:kern w:val="20"/>
          <w:lang w:val="en-US" w:eastAsia="ja-JP"/>
        </w:rPr>
        <w:t xml:space="preserve">However, Wick Christmas Light’s held their first digital kid’s prize bingo on Facebook. </w:t>
      </w:r>
      <w:r w:rsidR="007F5F6F">
        <w:rPr>
          <w:rFonts w:ascii="Times New Roman" w:eastAsiaTheme="minorHAnsi" w:hAnsi="Times New Roman" w:cs="Times New Roman"/>
          <w:kern w:val="20"/>
          <w:lang w:val="en-US" w:eastAsia="ja-JP"/>
        </w:rPr>
        <w:t xml:space="preserve">This was successful and another is </w:t>
      </w:r>
      <w:r w:rsidR="007F5F6F">
        <w:rPr>
          <w:rFonts w:ascii="Times New Roman" w:eastAsiaTheme="minorHAnsi" w:hAnsi="Times New Roman" w:cs="Times New Roman"/>
          <w:kern w:val="20"/>
          <w:lang w:val="en-US" w:eastAsia="ja-JP"/>
        </w:rPr>
        <w:lastRenderedPageBreak/>
        <w:t>to take place on Wednesday</w:t>
      </w:r>
      <w:r w:rsidR="00AD0092">
        <w:rPr>
          <w:rFonts w:ascii="Times New Roman" w:eastAsiaTheme="minorHAnsi" w:hAnsi="Times New Roman" w:cs="Times New Roman"/>
          <w:kern w:val="20"/>
          <w:lang w:val="en-US" w:eastAsia="ja-JP"/>
        </w:rPr>
        <w:t xml:space="preserve"> 8</w:t>
      </w:r>
      <w:r w:rsidR="00AD0092" w:rsidRPr="00AD0092">
        <w:rPr>
          <w:rFonts w:ascii="Times New Roman" w:eastAsiaTheme="minorHAnsi" w:hAnsi="Times New Roman" w:cs="Times New Roman"/>
          <w:kern w:val="20"/>
          <w:vertAlign w:val="superscript"/>
          <w:lang w:val="en-US" w:eastAsia="ja-JP"/>
        </w:rPr>
        <w:t>th</w:t>
      </w:r>
      <w:r w:rsidR="00AD0092">
        <w:rPr>
          <w:rFonts w:ascii="Times New Roman" w:eastAsiaTheme="minorHAnsi" w:hAnsi="Times New Roman" w:cs="Times New Roman"/>
          <w:kern w:val="20"/>
          <w:lang w:val="en-US" w:eastAsia="ja-JP"/>
        </w:rPr>
        <w:t xml:space="preserve"> June 2020. The total made was £200. </w:t>
      </w:r>
      <w:r w:rsidR="00C42819">
        <w:rPr>
          <w:rFonts w:ascii="Times New Roman" w:eastAsiaTheme="minorHAnsi" w:hAnsi="Times New Roman" w:cs="Times New Roman"/>
          <w:kern w:val="20"/>
          <w:lang w:val="en-US" w:eastAsia="ja-JP"/>
        </w:rPr>
        <w:t xml:space="preserve">They are currently looking at plans for </w:t>
      </w:r>
      <w:r w:rsidR="009C7192">
        <w:rPr>
          <w:rFonts w:ascii="Times New Roman" w:eastAsiaTheme="minorHAnsi" w:hAnsi="Times New Roman" w:cs="Times New Roman"/>
          <w:kern w:val="20"/>
          <w:lang w:val="en-US" w:eastAsia="ja-JP"/>
        </w:rPr>
        <w:t xml:space="preserve">December. Funding was received for Santaland and CM </w:t>
      </w:r>
      <w:r w:rsidR="004065F7">
        <w:rPr>
          <w:rFonts w:ascii="Times New Roman" w:eastAsiaTheme="minorHAnsi" w:hAnsi="Times New Roman" w:cs="Times New Roman"/>
          <w:kern w:val="20"/>
          <w:lang w:val="en-US" w:eastAsia="ja-JP"/>
        </w:rPr>
        <w:t xml:space="preserve">assured that Santa’s Sleigh can </w:t>
      </w:r>
      <w:r w:rsidR="008E2CB4">
        <w:rPr>
          <w:rFonts w:ascii="Times New Roman" w:eastAsiaTheme="minorHAnsi" w:hAnsi="Times New Roman" w:cs="Times New Roman"/>
          <w:kern w:val="20"/>
          <w:lang w:val="en-US" w:eastAsia="ja-JP"/>
        </w:rPr>
        <w:t xml:space="preserve">hopefully </w:t>
      </w:r>
      <w:r w:rsidR="004065F7">
        <w:rPr>
          <w:rFonts w:ascii="Times New Roman" w:eastAsiaTheme="minorHAnsi" w:hAnsi="Times New Roman" w:cs="Times New Roman"/>
          <w:kern w:val="20"/>
          <w:lang w:val="en-US" w:eastAsia="ja-JP"/>
        </w:rPr>
        <w:t xml:space="preserve">still go ahead </w:t>
      </w:r>
      <w:r w:rsidR="00A65F6E">
        <w:rPr>
          <w:rFonts w:ascii="Times New Roman" w:eastAsiaTheme="minorHAnsi" w:hAnsi="Times New Roman" w:cs="Times New Roman"/>
          <w:kern w:val="20"/>
          <w:lang w:val="en-US" w:eastAsia="ja-JP"/>
        </w:rPr>
        <w:t xml:space="preserve">at Christmas time as this doesn’t </w:t>
      </w:r>
      <w:r w:rsidR="009D3CB9">
        <w:rPr>
          <w:rFonts w:ascii="Times New Roman" w:eastAsiaTheme="minorHAnsi" w:hAnsi="Times New Roman" w:cs="Times New Roman"/>
          <w:kern w:val="20"/>
          <w:lang w:val="en-US" w:eastAsia="ja-JP"/>
        </w:rPr>
        <w:t xml:space="preserve">seem to </w:t>
      </w:r>
      <w:r w:rsidR="00A65F6E">
        <w:rPr>
          <w:rFonts w:ascii="Times New Roman" w:eastAsiaTheme="minorHAnsi" w:hAnsi="Times New Roman" w:cs="Times New Roman"/>
          <w:kern w:val="20"/>
          <w:lang w:val="en-US" w:eastAsia="ja-JP"/>
        </w:rPr>
        <w:t>affect social distancing and COVID related rul</w:t>
      </w:r>
      <w:r w:rsidR="009D3CB9">
        <w:rPr>
          <w:rFonts w:ascii="Times New Roman" w:eastAsiaTheme="minorHAnsi" w:hAnsi="Times New Roman" w:cs="Times New Roman"/>
          <w:kern w:val="20"/>
          <w:lang w:val="en-US" w:eastAsia="ja-JP"/>
        </w:rPr>
        <w:t>es. JC suggested for the Christmas Light’s to apply to Beatrice micro-gran</w:t>
      </w:r>
      <w:r w:rsidR="00D4374D">
        <w:rPr>
          <w:rFonts w:ascii="Times New Roman" w:eastAsiaTheme="minorHAnsi" w:hAnsi="Times New Roman" w:cs="Times New Roman"/>
          <w:kern w:val="20"/>
          <w:lang w:val="en-US" w:eastAsia="ja-JP"/>
        </w:rPr>
        <w:t>ts.</w:t>
      </w:r>
      <w:r w:rsidR="008F40E9">
        <w:rPr>
          <w:rFonts w:ascii="Times New Roman" w:eastAsiaTheme="minorHAnsi" w:hAnsi="Times New Roman" w:cs="Times New Roman"/>
          <w:kern w:val="20"/>
          <w:lang w:val="en-US" w:eastAsia="ja-JP"/>
        </w:rPr>
        <w:t xml:space="preserve"> </w:t>
      </w:r>
    </w:p>
    <w:p w14:paraId="5EB5261D" w14:textId="41291D4D" w:rsidR="007726AA" w:rsidRPr="0004798F" w:rsidRDefault="007726AA" w:rsidP="00631271">
      <w:pPr>
        <w:pStyle w:val="ListParagraph"/>
        <w:numPr>
          <w:ilvl w:val="0"/>
          <w:numId w:val="6"/>
        </w:numPr>
        <w:rPr>
          <w:rFonts w:ascii="Times New Roman" w:hAnsi="Times New Roman" w:cs="Times New Roman"/>
          <w:b/>
          <w:bCs/>
        </w:rPr>
      </w:pPr>
      <w:r w:rsidRPr="0004798F">
        <w:rPr>
          <w:rFonts w:ascii="Times New Roman" w:hAnsi="Times New Roman" w:cs="Times New Roman"/>
          <w:b/>
          <w:bCs/>
        </w:rPr>
        <w:t>HAPPY</w:t>
      </w:r>
    </w:p>
    <w:p w14:paraId="6684204B" w14:textId="76EAB73B" w:rsidR="007726AA" w:rsidRPr="007726AA" w:rsidRDefault="00B96127"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AF1 said that there was nothing to report due to the current pandemic. </w:t>
      </w:r>
    </w:p>
    <w:p w14:paraId="75D7BD73" w14:textId="39D0CFAC" w:rsidR="007726AA" w:rsidRPr="0004798F" w:rsidRDefault="007726AA" w:rsidP="0004798F">
      <w:pPr>
        <w:pStyle w:val="ListParagraph"/>
        <w:numPr>
          <w:ilvl w:val="0"/>
          <w:numId w:val="5"/>
        </w:numPr>
        <w:rPr>
          <w:rFonts w:ascii="Times New Roman" w:hAnsi="Times New Roman" w:cs="Times New Roman"/>
          <w:b/>
          <w:bCs/>
        </w:rPr>
      </w:pPr>
      <w:r w:rsidRPr="0004798F">
        <w:rPr>
          <w:rFonts w:ascii="Times New Roman" w:hAnsi="Times New Roman" w:cs="Times New Roman"/>
          <w:b/>
          <w:bCs/>
        </w:rPr>
        <w:t>Wick Flower Baskets</w:t>
      </w:r>
    </w:p>
    <w:p w14:paraId="3F8B6DC9" w14:textId="63DE56B1" w:rsidR="007726AA" w:rsidRPr="008F142D" w:rsidRDefault="0081410F" w:rsidP="008F142D">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Flowers which had been ordered had been received and planted. JC explained that there are no </w:t>
      </w:r>
      <w:r w:rsidR="008A018F">
        <w:rPr>
          <w:rFonts w:ascii="Times New Roman" w:eastAsiaTheme="minorHAnsi" w:hAnsi="Times New Roman" w:cs="Times New Roman"/>
          <w:kern w:val="20"/>
          <w:lang w:val="en-US" w:eastAsia="ja-JP"/>
        </w:rPr>
        <w:t>hanging</w:t>
      </w:r>
      <w:r>
        <w:rPr>
          <w:rFonts w:ascii="Times New Roman" w:eastAsiaTheme="minorHAnsi" w:hAnsi="Times New Roman" w:cs="Times New Roman"/>
          <w:kern w:val="20"/>
          <w:lang w:val="en-US" w:eastAsia="ja-JP"/>
        </w:rPr>
        <w:t xml:space="preserve"> baskets this year </w:t>
      </w:r>
      <w:r w:rsidR="00B63577">
        <w:rPr>
          <w:rFonts w:ascii="Times New Roman" w:eastAsiaTheme="minorHAnsi" w:hAnsi="Times New Roman" w:cs="Times New Roman"/>
          <w:kern w:val="20"/>
          <w:lang w:val="en-US" w:eastAsia="ja-JP"/>
        </w:rPr>
        <w:t xml:space="preserve">as they couldn’t get any trailing flowers </w:t>
      </w:r>
      <w:r w:rsidR="005E69BB">
        <w:rPr>
          <w:rFonts w:ascii="Times New Roman" w:eastAsiaTheme="minorHAnsi" w:hAnsi="Times New Roman" w:cs="Times New Roman"/>
          <w:kern w:val="20"/>
          <w:lang w:val="en-US" w:eastAsia="ja-JP"/>
        </w:rPr>
        <w:t xml:space="preserve">due to money. Ideas for fundraising were </w:t>
      </w:r>
      <w:r w:rsidR="00455B92">
        <w:rPr>
          <w:rFonts w:ascii="Times New Roman" w:eastAsiaTheme="minorHAnsi" w:hAnsi="Times New Roman" w:cs="Times New Roman"/>
          <w:kern w:val="20"/>
          <w:lang w:val="en-US" w:eastAsia="ja-JP"/>
        </w:rPr>
        <w:t>being explored.</w:t>
      </w:r>
      <w:r w:rsidR="008A018F">
        <w:rPr>
          <w:rFonts w:ascii="Times New Roman" w:eastAsiaTheme="minorHAnsi" w:hAnsi="Times New Roman" w:cs="Times New Roman"/>
          <w:kern w:val="20"/>
          <w:lang w:val="en-US" w:eastAsia="ja-JP"/>
        </w:rPr>
        <w:t xml:space="preserve"> JC also mentioned that an application for Beatrice micro-grants had been submitted as they are in need of money to pay for their insurance.</w:t>
      </w:r>
    </w:p>
    <w:p w14:paraId="62FF8D83" w14:textId="4296727D" w:rsidR="007726AA" w:rsidRPr="0004798F" w:rsidRDefault="007726AA" w:rsidP="0004798F">
      <w:pPr>
        <w:pStyle w:val="ListParagraph"/>
        <w:numPr>
          <w:ilvl w:val="0"/>
          <w:numId w:val="5"/>
        </w:numPr>
        <w:rPr>
          <w:rFonts w:ascii="Times New Roman" w:hAnsi="Times New Roman" w:cs="Times New Roman"/>
          <w:b/>
          <w:bCs/>
        </w:rPr>
      </w:pPr>
      <w:r w:rsidRPr="0004798F">
        <w:rPr>
          <w:rFonts w:ascii="Times New Roman" w:hAnsi="Times New Roman" w:cs="Times New Roman"/>
          <w:b/>
          <w:bCs/>
        </w:rPr>
        <w:t>Wick Paths Group</w:t>
      </w:r>
    </w:p>
    <w:p w14:paraId="00E4BE19" w14:textId="7BC38B2E" w:rsidR="007726AA" w:rsidRDefault="00455B92"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JA is to </w:t>
      </w:r>
      <w:r w:rsidR="00304A94">
        <w:rPr>
          <w:rFonts w:ascii="Times New Roman" w:eastAsiaTheme="minorHAnsi" w:hAnsi="Times New Roman" w:cs="Times New Roman"/>
          <w:kern w:val="20"/>
          <w:lang w:val="en-US" w:eastAsia="ja-JP"/>
        </w:rPr>
        <w:t xml:space="preserve">enquire with John Bogle regarding </w:t>
      </w:r>
      <w:r w:rsidR="0034741A">
        <w:rPr>
          <w:rFonts w:ascii="Times New Roman" w:eastAsiaTheme="minorHAnsi" w:hAnsi="Times New Roman" w:cs="Times New Roman"/>
          <w:kern w:val="20"/>
          <w:lang w:val="en-US" w:eastAsia="ja-JP"/>
        </w:rPr>
        <w:t xml:space="preserve">a report for </w:t>
      </w:r>
      <w:r w:rsidR="00304A94">
        <w:rPr>
          <w:rFonts w:ascii="Times New Roman" w:eastAsiaTheme="minorHAnsi" w:hAnsi="Times New Roman" w:cs="Times New Roman"/>
          <w:kern w:val="20"/>
          <w:lang w:val="en-US" w:eastAsia="ja-JP"/>
        </w:rPr>
        <w:t>Wick Paths Group</w:t>
      </w:r>
      <w:r w:rsidR="006427B5">
        <w:rPr>
          <w:rFonts w:ascii="Times New Roman" w:eastAsiaTheme="minorHAnsi" w:hAnsi="Times New Roman" w:cs="Times New Roman"/>
          <w:kern w:val="20"/>
          <w:lang w:val="en-US" w:eastAsia="ja-JP"/>
        </w:rPr>
        <w:t xml:space="preserve"> as </w:t>
      </w:r>
      <w:r w:rsidR="00355748">
        <w:rPr>
          <w:rFonts w:ascii="Times New Roman" w:eastAsiaTheme="minorHAnsi" w:hAnsi="Times New Roman" w:cs="Times New Roman"/>
          <w:kern w:val="20"/>
          <w:lang w:val="en-US" w:eastAsia="ja-JP"/>
        </w:rPr>
        <w:t xml:space="preserve">no </w:t>
      </w:r>
      <w:r w:rsidR="00425358">
        <w:rPr>
          <w:rFonts w:ascii="Times New Roman" w:eastAsiaTheme="minorHAnsi" w:hAnsi="Times New Roman" w:cs="Times New Roman"/>
          <w:kern w:val="20"/>
          <w:lang w:val="en-US" w:eastAsia="ja-JP"/>
        </w:rPr>
        <w:t>report</w:t>
      </w:r>
      <w:r w:rsidR="00355748">
        <w:rPr>
          <w:rFonts w:ascii="Times New Roman" w:eastAsiaTheme="minorHAnsi" w:hAnsi="Times New Roman" w:cs="Times New Roman"/>
          <w:kern w:val="20"/>
          <w:lang w:val="en-US" w:eastAsia="ja-JP"/>
        </w:rPr>
        <w:t xml:space="preserve"> was received for the previous meeting.</w:t>
      </w:r>
    </w:p>
    <w:p w14:paraId="625D80F3" w14:textId="62C00D3A" w:rsidR="007726AA" w:rsidRPr="00CC6C93" w:rsidRDefault="0034741A" w:rsidP="00CC6C93">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All agreed that paths looked very well, however it is the upkeep which needs to carry on. </w:t>
      </w:r>
      <w:r w:rsidR="002D479C">
        <w:rPr>
          <w:rFonts w:ascii="Times New Roman" w:eastAsiaTheme="minorHAnsi" w:hAnsi="Times New Roman" w:cs="Times New Roman"/>
          <w:kern w:val="20"/>
          <w:lang w:val="en-US" w:eastAsia="ja-JP"/>
        </w:rPr>
        <w:t xml:space="preserve">The question was asked, what do the town wardens do? What is their job? </w:t>
      </w:r>
      <w:r w:rsidR="00E81B3F">
        <w:rPr>
          <w:rFonts w:ascii="Times New Roman" w:eastAsiaTheme="minorHAnsi" w:hAnsi="Times New Roman" w:cs="Times New Roman"/>
          <w:kern w:val="20"/>
          <w:lang w:val="en-US" w:eastAsia="ja-JP"/>
        </w:rPr>
        <w:t xml:space="preserve">Could this be explored and potentially lead to their upkeep? JA is to </w:t>
      </w:r>
      <w:r w:rsidR="008A018F">
        <w:rPr>
          <w:rFonts w:ascii="Times New Roman" w:eastAsiaTheme="minorHAnsi" w:hAnsi="Times New Roman" w:cs="Times New Roman"/>
          <w:kern w:val="20"/>
          <w:lang w:val="en-US" w:eastAsia="ja-JP"/>
        </w:rPr>
        <w:t>contact</w:t>
      </w:r>
      <w:r w:rsidR="00E81B3F">
        <w:rPr>
          <w:rFonts w:ascii="Times New Roman" w:eastAsiaTheme="minorHAnsi" w:hAnsi="Times New Roman" w:cs="Times New Roman"/>
          <w:kern w:val="20"/>
          <w:lang w:val="en-US" w:eastAsia="ja-JP"/>
        </w:rPr>
        <w:t xml:space="preserve"> </w:t>
      </w:r>
      <w:r w:rsidR="00F222BC">
        <w:rPr>
          <w:rFonts w:ascii="Times New Roman" w:eastAsiaTheme="minorHAnsi" w:hAnsi="Times New Roman" w:cs="Times New Roman"/>
          <w:kern w:val="20"/>
          <w:lang w:val="en-US" w:eastAsia="ja-JP"/>
        </w:rPr>
        <w:t>Alex MacManus regarding this.</w:t>
      </w:r>
    </w:p>
    <w:p w14:paraId="3828C923" w14:textId="2CE5517E" w:rsidR="007726AA" w:rsidRPr="0004798F" w:rsidRDefault="007726AA" w:rsidP="0004798F">
      <w:pPr>
        <w:pStyle w:val="ListParagraph"/>
        <w:numPr>
          <w:ilvl w:val="0"/>
          <w:numId w:val="5"/>
        </w:numPr>
        <w:rPr>
          <w:rFonts w:ascii="Times New Roman" w:hAnsi="Times New Roman" w:cs="Times New Roman"/>
          <w:b/>
          <w:bCs/>
        </w:rPr>
      </w:pPr>
      <w:r w:rsidRPr="0004798F">
        <w:rPr>
          <w:rFonts w:ascii="Times New Roman" w:hAnsi="Times New Roman" w:cs="Times New Roman"/>
          <w:b/>
          <w:bCs/>
        </w:rPr>
        <w:t>Green Road Park</w:t>
      </w:r>
    </w:p>
    <w:p w14:paraId="4D283151" w14:textId="25C50B19" w:rsidR="007726AA" w:rsidRPr="007726AA" w:rsidRDefault="00E83D39"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 xml:space="preserve">AF1 explained that the prices </w:t>
      </w:r>
      <w:r w:rsidR="00007095">
        <w:rPr>
          <w:rFonts w:ascii="Times New Roman" w:eastAsiaTheme="minorHAnsi" w:hAnsi="Times New Roman" w:cs="Times New Roman"/>
          <w:kern w:val="20"/>
          <w:lang w:val="en-US" w:eastAsia="ja-JP"/>
        </w:rPr>
        <w:t xml:space="preserve">they had </w:t>
      </w:r>
      <w:r>
        <w:rPr>
          <w:rFonts w:ascii="Times New Roman" w:eastAsiaTheme="minorHAnsi" w:hAnsi="Times New Roman" w:cs="Times New Roman"/>
          <w:kern w:val="20"/>
          <w:lang w:val="en-US" w:eastAsia="ja-JP"/>
        </w:rPr>
        <w:t xml:space="preserve">received from contractors had expired, </w:t>
      </w:r>
      <w:r w:rsidR="004E4BBF">
        <w:rPr>
          <w:rFonts w:ascii="Times New Roman" w:eastAsiaTheme="minorHAnsi" w:hAnsi="Times New Roman" w:cs="Times New Roman"/>
          <w:kern w:val="20"/>
          <w:lang w:val="en-US" w:eastAsia="ja-JP"/>
        </w:rPr>
        <w:t xml:space="preserve">new quotes from contractors are to be looked at. </w:t>
      </w:r>
      <w:r w:rsidR="00053E99">
        <w:rPr>
          <w:rFonts w:ascii="Times New Roman" w:eastAsiaTheme="minorHAnsi" w:hAnsi="Times New Roman" w:cs="Times New Roman"/>
          <w:kern w:val="20"/>
          <w:lang w:val="en-US" w:eastAsia="ja-JP"/>
        </w:rPr>
        <w:t xml:space="preserve">Evan Sinclair will be contacted </w:t>
      </w:r>
      <w:r w:rsidR="008A1AC9">
        <w:rPr>
          <w:rFonts w:ascii="Times New Roman" w:eastAsiaTheme="minorHAnsi" w:hAnsi="Times New Roman" w:cs="Times New Roman"/>
          <w:kern w:val="20"/>
          <w:lang w:val="en-US" w:eastAsia="ja-JP"/>
        </w:rPr>
        <w:t>about</w:t>
      </w:r>
      <w:r w:rsidR="00053E99">
        <w:rPr>
          <w:rFonts w:ascii="Times New Roman" w:eastAsiaTheme="minorHAnsi" w:hAnsi="Times New Roman" w:cs="Times New Roman"/>
          <w:kern w:val="20"/>
          <w:lang w:val="en-US" w:eastAsia="ja-JP"/>
        </w:rPr>
        <w:t xml:space="preserve"> taking tables down.</w:t>
      </w:r>
    </w:p>
    <w:p w14:paraId="19F8C70C" w14:textId="701D33A9" w:rsidR="007726AA" w:rsidRPr="0004798F" w:rsidRDefault="007726AA" w:rsidP="0004798F">
      <w:pPr>
        <w:pStyle w:val="ListParagraph"/>
        <w:numPr>
          <w:ilvl w:val="0"/>
          <w:numId w:val="5"/>
        </w:numPr>
        <w:rPr>
          <w:rFonts w:ascii="Times New Roman" w:hAnsi="Times New Roman" w:cs="Times New Roman"/>
          <w:b/>
          <w:bCs/>
        </w:rPr>
      </w:pPr>
      <w:r w:rsidRPr="0004798F">
        <w:rPr>
          <w:rFonts w:ascii="Times New Roman" w:hAnsi="Times New Roman" w:cs="Times New Roman"/>
          <w:b/>
          <w:bCs/>
        </w:rPr>
        <w:t>Wick Community Campus and Noss Primary School</w:t>
      </w:r>
    </w:p>
    <w:p w14:paraId="1DFA00F7" w14:textId="2B0BB50D" w:rsidR="003E36BA" w:rsidRPr="007726AA" w:rsidRDefault="00A42803" w:rsidP="007726AA">
      <w:pPr>
        <w:spacing w:before="40" w:after="200"/>
        <w:rPr>
          <w:rFonts w:ascii="Times New Roman" w:eastAsiaTheme="minorHAnsi" w:hAnsi="Times New Roman" w:cs="Times New Roman"/>
          <w:kern w:val="20"/>
          <w:lang w:val="en-US" w:eastAsia="ja-JP"/>
        </w:rPr>
      </w:pPr>
      <w:r>
        <w:rPr>
          <w:rFonts w:ascii="Times New Roman" w:eastAsiaTheme="minorHAnsi" w:hAnsi="Times New Roman" w:cs="Times New Roman"/>
          <w:kern w:val="20"/>
          <w:lang w:val="en-US" w:eastAsia="ja-JP"/>
        </w:rPr>
        <w:t>AF1 said that minutes of previous meetings had been checked and drawings of the campus which said that wild flowers would be put into the ground</w:t>
      </w:r>
      <w:r w:rsidR="00CB0884">
        <w:rPr>
          <w:rFonts w:ascii="Times New Roman" w:eastAsiaTheme="minorHAnsi" w:hAnsi="Times New Roman" w:cs="Times New Roman"/>
          <w:kern w:val="20"/>
          <w:lang w:val="en-US" w:eastAsia="ja-JP"/>
        </w:rPr>
        <w:t xml:space="preserve">. AF1 is to chase this up and investigate more regarding this as the weed situation </w:t>
      </w:r>
      <w:r w:rsidR="008C0BDC">
        <w:rPr>
          <w:rFonts w:ascii="Times New Roman" w:eastAsiaTheme="minorHAnsi" w:hAnsi="Times New Roman" w:cs="Times New Roman"/>
          <w:kern w:val="20"/>
          <w:lang w:val="en-US" w:eastAsia="ja-JP"/>
        </w:rPr>
        <w:t xml:space="preserve">in the areas are becoming worse. There was no mention on the progress of the boulevard </w:t>
      </w:r>
      <w:r w:rsidR="00DD0D66">
        <w:rPr>
          <w:rFonts w:ascii="Times New Roman" w:eastAsiaTheme="minorHAnsi" w:hAnsi="Times New Roman" w:cs="Times New Roman"/>
          <w:kern w:val="20"/>
          <w:lang w:val="en-US" w:eastAsia="ja-JP"/>
        </w:rPr>
        <w:t xml:space="preserve">development, however, CM mentioned that she was notified that work commences in August on a sixteen week </w:t>
      </w:r>
      <w:r w:rsidR="00DD0B96">
        <w:rPr>
          <w:rFonts w:ascii="Times New Roman" w:eastAsiaTheme="minorHAnsi" w:hAnsi="Times New Roman" w:cs="Times New Roman"/>
          <w:kern w:val="20"/>
          <w:lang w:val="en-US" w:eastAsia="ja-JP"/>
        </w:rPr>
        <w:t xml:space="preserve">progress plan. DT asked what the progress was on the football pitch behind the </w:t>
      </w:r>
      <w:r w:rsidR="00DC0C20">
        <w:rPr>
          <w:rFonts w:ascii="Times New Roman" w:eastAsiaTheme="minorHAnsi" w:hAnsi="Times New Roman" w:cs="Times New Roman"/>
          <w:kern w:val="20"/>
          <w:lang w:val="en-US" w:eastAsia="ja-JP"/>
        </w:rPr>
        <w:t xml:space="preserve">big </w:t>
      </w:r>
      <w:r w:rsidR="00DD0B96">
        <w:rPr>
          <w:rFonts w:ascii="Times New Roman" w:eastAsiaTheme="minorHAnsi" w:hAnsi="Times New Roman" w:cs="Times New Roman"/>
          <w:kern w:val="20"/>
          <w:lang w:val="en-US" w:eastAsia="ja-JP"/>
        </w:rPr>
        <w:t>mound of dirt</w:t>
      </w:r>
      <w:r w:rsidR="00DC0C20">
        <w:rPr>
          <w:rFonts w:ascii="Times New Roman" w:eastAsiaTheme="minorHAnsi" w:hAnsi="Times New Roman" w:cs="Times New Roman"/>
          <w:kern w:val="20"/>
          <w:lang w:val="en-US" w:eastAsia="ja-JP"/>
        </w:rPr>
        <w:t xml:space="preserve">, and if there was an access issue. </w:t>
      </w:r>
      <w:r w:rsidR="006A3D06">
        <w:rPr>
          <w:rFonts w:ascii="Times New Roman" w:eastAsiaTheme="minorHAnsi" w:hAnsi="Times New Roman" w:cs="Times New Roman"/>
          <w:kern w:val="20"/>
          <w:lang w:val="en-US" w:eastAsia="ja-JP"/>
        </w:rPr>
        <w:t xml:space="preserve">It was mentioned that a zig zag path </w:t>
      </w:r>
      <w:r w:rsidR="009556E6">
        <w:rPr>
          <w:rFonts w:ascii="Times New Roman" w:eastAsiaTheme="minorHAnsi" w:hAnsi="Times New Roman" w:cs="Times New Roman"/>
          <w:kern w:val="20"/>
          <w:lang w:val="en-US" w:eastAsia="ja-JP"/>
        </w:rPr>
        <w:t xml:space="preserve">was in the pipeline instead of steps leading up to it to make it disable friendly. This is apparently in the hands of Ryan Sutherland, AF1 is to </w:t>
      </w:r>
      <w:r w:rsidR="003E36BA">
        <w:rPr>
          <w:rFonts w:ascii="Times New Roman" w:eastAsiaTheme="minorHAnsi" w:hAnsi="Times New Roman" w:cs="Times New Roman"/>
          <w:kern w:val="20"/>
          <w:lang w:val="en-US" w:eastAsia="ja-JP"/>
        </w:rPr>
        <w:t>send an email to enquire about this.</w:t>
      </w:r>
    </w:p>
    <w:p w14:paraId="7F16BE5B" w14:textId="65C8BC94" w:rsidR="00741A2A" w:rsidRDefault="008349C9" w:rsidP="0004798F">
      <w:pPr>
        <w:pStyle w:val="ListParagraph"/>
        <w:numPr>
          <w:ilvl w:val="0"/>
          <w:numId w:val="5"/>
        </w:numPr>
        <w:rPr>
          <w:rFonts w:ascii="Times New Roman" w:hAnsi="Times New Roman" w:cs="Times New Roman"/>
          <w:b/>
          <w:bCs/>
        </w:rPr>
      </w:pPr>
      <w:r>
        <w:rPr>
          <w:rFonts w:ascii="Times New Roman" w:hAnsi="Times New Roman" w:cs="Times New Roman"/>
          <w:b/>
          <w:bCs/>
        </w:rPr>
        <w:t>Car parks</w:t>
      </w:r>
    </w:p>
    <w:p w14:paraId="5AB34B74" w14:textId="7388671E" w:rsidR="008349C9" w:rsidRDefault="008349C9" w:rsidP="008349C9">
      <w:pPr>
        <w:jc w:val="both"/>
        <w:rPr>
          <w:rFonts w:ascii="Times New Roman" w:eastAsia="Times New Roman" w:hAnsi="Times New Roman" w:cs="Times New Roman"/>
          <w:color w:val="313131"/>
          <w:bdr w:val="none" w:sz="0" w:space="0" w:color="auto" w:frame="1"/>
        </w:rPr>
      </w:pPr>
      <w:r w:rsidRPr="008349C9">
        <w:rPr>
          <w:rFonts w:ascii="Times New Roman" w:eastAsia="Times New Roman" w:hAnsi="Times New Roman" w:cs="Times New Roman"/>
          <w:color w:val="313131"/>
          <w:bdr w:val="none" w:sz="0" w:space="0" w:color="auto" w:frame="1"/>
        </w:rPr>
        <w:t>Refe</w:t>
      </w:r>
      <w:r w:rsidR="00427BE5">
        <w:rPr>
          <w:rFonts w:ascii="Times New Roman" w:eastAsia="Times New Roman" w:hAnsi="Times New Roman" w:cs="Times New Roman"/>
          <w:color w:val="313131"/>
          <w:bdr w:val="none" w:sz="0" w:space="0" w:color="auto" w:frame="1"/>
        </w:rPr>
        <w:t>r</w:t>
      </w:r>
      <w:r w:rsidRPr="008349C9">
        <w:rPr>
          <w:rFonts w:ascii="Times New Roman" w:eastAsia="Times New Roman" w:hAnsi="Times New Roman" w:cs="Times New Roman"/>
          <w:color w:val="313131"/>
          <w:bdr w:val="none" w:sz="0" w:space="0" w:color="auto" w:frame="1"/>
        </w:rPr>
        <w:t xml:space="preserve"> to email sent to Wick CC members by AF2 on 28/06/2020: “ </w:t>
      </w:r>
      <w:r w:rsidRPr="008349C9">
        <w:rPr>
          <w:rFonts w:ascii="Times New Roman" w:eastAsia="Times New Roman" w:hAnsi="Times New Roman" w:cs="Times New Roman"/>
          <w:i/>
          <w:iCs/>
          <w:color w:val="313131"/>
          <w:bdr w:val="none" w:sz="0" w:space="0" w:color="auto" w:frame="1"/>
        </w:rPr>
        <w:t>Currently I have had a promise from</w:t>
      </w:r>
      <w:r w:rsidR="00427BE5">
        <w:rPr>
          <w:rFonts w:ascii="Times New Roman" w:eastAsia="Times New Roman" w:hAnsi="Times New Roman" w:cs="Times New Roman"/>
          <w:i/>
          <w:iCs/>
          <w:color w:val="313131"/>
          <w:bdr w:val="none" w:sz="0" w:space="0" w:color="auto" w:frame="1"/>
        </w:rPr>
        <w:t xml:space="preserve"> </w:t>
      </w:r>
      <w:r w:rsidRPr="008349C9">
        <w:rPr>
          <w:rFonts w:ascii="Times New Roman" w:eastAsia="Times New Roman" w:hAnsi="Times New Roman" w:cs="Times New Roman"/>
          <w:i/>
          <w:iCs/>
          <w:color w:val="313131"/>
          <w:bdr w:val="none" w:sz="0" w:space="0" w:color="auto" w:frame="1"/>
        </w:rPr>
        <w:t xml:space="preserve">Alison Clarke Highland Council project manager for CarPark Charging Consultation that there are no current plans to restart the CarPark Consultation and she has promised she would inform RBWCC without delay if they even start looking at this.  But I think given HC are going to be up to their necks in debt they will be keen to raise funds where they can.   Although CarParking Charging is not on their agenda at this moment in time, this hasn’t gone away and this could be slipped in by stealth.  I don’t feel oneness and transparency has been their best asset here.  I ll see if I can draft something just on where we are at to date. </w:t>
      </w:r>
      <w:r w:rsidRPr="008349C9">
        <w:rPr>
          <w:rFonts w:ascii="Times New Roman" w:eastAsia="Times New Roman" w:hAnsi="Times New Roman" w:cs="Times New Roman"/>
          <w:color w:val="313131"/>
          <w:bdr w:val="none" w:sz="0" w:space="0" w:color="auto" w:frame="1"/>
        </w:rPr>
        <w:t>“.</w:t>
      </w:r>
    </w:p>
    <w:p w14:paraId="2E944957" w14:textId="09CE515F" w:rsidR="00EF4E64" w:rsidRDefault="00EF4E64" w:rsidP="008349C9">
      <w:pPr>
        <w:jc w:val="both"/>
        <w:rPr>
          <w:rFonts w:ascii="Times New Roman" w:eastAsia="Times New Roman" w:hAnsi="Times New Roman" w:cs="Times New Roman"/>
          <w:color w:val="313131"/>
          <w:bdr w:val="none" w:sz="0" w:space="0" w:color="auto" w:frame="1"/>
        </w:rPr>
      </w:pPr>
    </w:p>
    <w:p w14:paraId="2A7B5017" w14:textId="64977AB6" w:rsidR="00B96326" w:rsidRDefault="007E350A" w:rsidP="008349C9">
      <w:pPr>
        <w:jc w:val="both"/>
        <w:rPr>
          <w:rFonts w:ascii="Times New Roman" w:eastAsia="Times New Roman" w:hAnsi="Times New Roman" w:cs="Times New Roman"/>
          <w:color w:val="313131"/>
          <w:bdr w:val="none" w:sz="0" w:space="0" w:color="auto" w:frame="1"/>
        </w:rPr>
      </w:pPr>
      <w:r>
        <w:rPr>
          <w:rFonts w:ascii="Times New Roman" w:eastAsia="Times New Roman" w:hAnsi="Times New Roman" w:cs="Times New Roman"/>
          <w:color w:val="313131"/>
          <w:bdr w:val="none" w:sz="0" w:space="0" w:color="auto" w:frame="1"/>
        </w:rPr>
        <w:t xml:space="preserve">Regarding parking charges, JC said that businesses are </w:t>
      </w:r>
      <w:r w:rsidR="00765625">
        <w:rPr>
          <w:rFonts w:ascii="Times New Roman" w:eastAsia="Times New Roman" w:hAnsi="Times New Roman" w:cs="Times New Roman"/>
          <w:color w:val="313131"/>
          <w:bdr w:val="none" w:sz="0" w:space="0" w:color="auto" w:frame="1"/>
        </w:rPr>
        <w:t>struggling</w:t>
      </w:r>
      <w:r>
        <w:rPr>
          <w:rFonts w:ascii="Times New Roman" w:eastAsia="Times New Roman" w:hAnsi="Times New Roman" w:cs="Times New Roman"/>
          <w:color w:val="313131"/>
          <w:bdr w:val="none" w:sz="0" w:space="0" w:color="auto" w:frame="1"/>
        </w:rPr>
        <w:t xml:space="preserve"> as it is at the moment. </w:t>
      </w:r>
      <w:r w:rsidR="001311AD">
        <w:rPr>
          <w:rFonts w:ascii="Times New Roman" w:eastAsia="Times New Roman" w:hAnsi="Times New Roman" w:cs="Times New Roman"/>
          <w:color w:val="313131"/>
          <w:bdr w:val="none" w:sz="0" w:space="0" w:color="auto" w:frame="1"/>
        </w:rPr>
        <w:t>AF2</w:t>
      </w:r>
      <w:r>
        <w:rPr>
          <w:rFonts w:ascii="Times New Roman" w:eastAsia="Times New Roman" w:hAnsi="Times New Roman" w:cs="Times New Roman"/>
          <w:color w:val="313131"/>
          <w:bdr w:val="none" w:sz="0" w:space="0" w:color="auto" w:frame="1"/>
        </w:rPr>
        <w:t xml:space="preserve"> </w:t>
      </w:r>
      <w:r w:rsidR="00B96326">
        <w:rPr>
          <w:rFonts w:ascii="Times New Roman" w:eastAsia="Times New Roman" w:hAnsi="Times New Roman" w:cs="Times New Roman"/>
          <w:color w:val="313131"/>
          <w:bdr w:val="none" w:sz="0" w:space="0" w:color="auto" w:frame="1"/>
        </w:rPr>
        <w:t xml:space="preserve">stated </w:t>
      </w:r>
    </w:p>
    <w:p w14:paraId="49C04CFF" w14:textId="7C2A7553" w:rsidR="001311AD" w:rsidRDefault="007E350A" w:rsidP="008349C9">
      <w:pPr>
        <w:jc w:val="both"/>
        <w:rPr>
          <w:rFonts w:ascii="Times New Roman" w:eastAsia="Times New Roman" w:hAnsi="Times New Roman" w:cs="Times New Roman"/>
          <w:color w:val="313131"/>
          <w:bdr w:val="none" w:sz="0" w:space="0" w:color="auto" w:frame="1"/>
        </w:rPr>
      </w:pPr>
      <w:r>
        <w:rPr>
          <w:rFonts w:ascii="Times New Roman" w:eastAsia="Times New Roman" w:hAnsi="Times New Roman" w:cs="Times New Roman"/>
          <w:color w:val="313131"/>
          <w:bdr w:val="none" w:sz="0" w:space="0" w:color="auto" w:frame="1"/>
        </w:rPr>
        <w:t xml:space="preserve"> that nothing can go ahead at the moment </w:t>
      </w:r>
      <w:r w:rsidR="00B96326">
        <w:rPr>
          <w:rFonts w:ascii="Times New Roman" w:eastAsia="Times New Roman" w:hAnsi="Times New Roman" w:cs="Times New Roman"/>
          <w:color w:val="313131"/>
          <w:bdr w:val="none" w:sz="0" w:space="0" w:color="auto" w:frame="1"/>
        </w:rPr>
        <w:t xml:space="preserve">without a public consultation. </w:t>
      </w:r>
      <w:r w:rsidR="001311AD">
        <w:rPr>
          <w:rFonts w:ascii="Times New Roman" w:eastAsia="Times New Roman" w:hAnsi="Times New Roman" w:cs="Times New Roman"/>
          <w:color w:val="313131"/>
          <w:bdr w:val="none" w:sz="0" w:space="0" w:color="auto" w:frame="1"/>
        </w:rPr>
        <w:t>AF2 also said that Alison Clark would be happy to keep us informed as to how progress is coming along</w:t>
      </w:r>
      <w:r w:rsidR="0072242E">
        <w:rPr>
          <w:rFonts w:ascii="Times New Roman" w:eastAsia="Times New Roman" w:hAnsi="Times New Roman" w:cs="Times New Roman"/>
          <w:color w:val="313131"/>
          <w:bdr w:val="none" w:sz="0" w:space="0" w:color="auto" w:frame="1"/>
        </w:rPr>
        <w:t>. AF2 is happy to carry out some research into this.</w:t>
      </w:r>
    </w:p>
    <w:p w14:paraId="2EC7BB53" w14:textId="36D1683D" w:rsidR="00E7056D" w:rsidRDefault="00E7056D" w:rsidP="008349C9">
      <w:pPr>
        <w:jc w:val="both"/>
        <w:rPr>
          <w:rFonts w:ascii="Times New Roman" w:eastAsia="Times New Roman" w:hAnsi="Times New Roman" w:cs="Times New Roman"/>
          <w:color w:val="313131"/>
          <w:bdr w:val="none" w:sz="0" w:space="0" w:color="auto" w:frame="1"/>
        </w:rPr>
      </w:pPr>
    </w:p>
    <w:p w14:paraId="1A98CED8" w14:textId="7343F069" w:rsidR="00C37521" w:rsidRDefault="00C37521" w:rsidP="008349C9">
      <w:pPr>
        <w:jc w:val="both"/>
        <w:rPr>
          <w:rFonts w:ascii="Times New Roman" w:eastAsia="Times New Roman" w:hAnsi="Times New Roman" w:cs="Times New Roman"/>
          <w:color w:val="313131"/>
          <w:bdr w:val="none" w:sz="0" w:space="0" w:color="auto" w:frame="1"/>
        </w:rPr>
      </w:pPr>
    </w:p>
    <w:p w14:paraId="106AD1FA" w14:textId="6D061199" w:rsidR="00C37521" w:rsidRDefault="00C37521" w:rsidP="008349C9">
      <w:pPr>
        <w:jc w:val="both"/>
        <w:rPr>
          <w:rFonts w:ascii="Times New Roman" w:eastAsia="Times New Roman" w:hAnsi="Times New Roman" w:cs="Times New Roman"/>
          <w:color w:val="313131"/>
          <w:bdr w:val="none" w:sz="0" w:space="0" w:color="auto" w:frame="1"/>
        </w:rPr>
      </w:pPr>
    </w:p>
    <w:p w14:paraId="1CDE1A1D" w14:textId="77777777" w:rsidR="00C37521" w:rsidRDefault="00C37521" w:rsidP="008349C9">
      <w:pPr>
        <w:jc w:val="both"/>
        <w:rPr>
          <w:rFonts w:ascii="Times New Roman" w:eastAsia="Times New Roman" w:hAnsi="Times New Roman" w:cs="Times New Roman"/>
          <w:color w:val="313131"/>
          <w:bdr w:val="none" w:sz="0" w:space="0" w:color="auto" w:frame="1"/>
        </w:rPr>
      </w:pPr>
    </w:p>
    <w:p w14:paraId="4EF564F4" w14:textId="762E043A" w:rsidR="00E7056D" w:rsidRPr="009D1255" w:rsidRDefault="00E7056D" w:rsidP="009D1255">
      <w:pPr>
        <w:pStyle w:val="ListParagraph"/>
        <w:numPr>
          <w:ilvl w:val="0"/>
          <w:numId w:val="5"/>
        </w:numPr>
        <w:jc w:val="both"/>
        <w:rPr>
          <w:rFonts w:ascii="Times New Roman" w:hAnsi="Times New Roman" w:cs="Times New Roman"/>
          <w:b/>
          <w:bCs/>
        </w:rPr>
      </w:pPr>
      <w:r w:rsidRPr="009D1255">
        <w:rPr>
          <w:rFonts w:ascii="Times New Roman" w:hAnsi="Times New Roman" w:cs="Times New Roman"/>
          <w:b/>
          <w:bCs/>
        </w:rPr>
        <w:t>Local film makers</w:t>
      </w:r>
    </w:p>
    <w:p w14:paraId="372ECD64" w14:textId="77777777" w:rsidR="00E7056D" w:rsidRPr="00B1566A" w:rsidRDefault="00E7056D" w:rsidP="00137B2A">
      <w:pPr>
        <w:rPr>
          <w:rFonts w:ascii="Times New Roman" w:eastAsia="Times New Roman" w:hAnsi="Times New Roman" w:cs="Times New Roman"/>
          <w:i/>
          <w:iCs/>
          <w:color w:val="313131"/>
        </w:rPr>
      </w:pPr>
      <w:r>
        <w:rPr>
          <w:rFonts w:ascii="Times New Roman" w:hAnsi="Times New Roman" w:cs="Times New Roman"/>
        </w:rPr>
        <w:t xml:space="preserve">Refer to email sent to RBWCC members by AF2 on 28/06/2020: “ </w:t>
      </w:r>
      <w:r w:rsidRPr="00B1566A">
        <w:rPr>
          <w:rFonts w:ascii="Times New Roman" w:eastAsia="Times New Roman" w:hAnsi="Times New Roman" w:cs="Times New Roman"/>
          <w:i/>
          <w:iCs/>
          <w:color w:val="313131"/>
        </w:rPr>
        <w:t>Sara and Emma Thomson both pupils in Newton Park and the High School produced a 2 minute film highlighting sea pollution .  They filmed it, edited it, narrated it and researched their subject matter.   Reiss Beach was their backdrop for their story.  </w:t>
      </w:r>
    </w:p>
    <w:p w14:paraId="198A4C9F" w14:textId="02C2D9FE" w:rsidR="00E7056D" w:rsidRDefault="00E7056D" w:rsidP="00137B2A">
      <w:pPr>
        <w:rPr>
          <w:rFonts w:ascii="Times New Roman" w:eastAsia="Times New Roman" w:hAnsi="Times New Roman" w:cs="Times New Roman"/>
          <w:color w:val="313131"/>
        </w:rPr>
      </w:pPr>
      <w:r w:rsidRPr="00B1566A">
        <w:rPr>
          <w:rFonts w:ascii="Times New Roman" w:eastAsia="Times New Roman" w:hAnsi="Times New Roman" w:cs="Times New Roman"/>
          <w:i/>
          <w:iCs/>
          <w:color w:val="313131"/>
        </w:rPr>
        <w:t>It was only originally intended to be shown to Emmas class and class teacher as a project for their weeks work, This was to coincide with world Oceans day a couple of weeks back.  Anyway when I saw it I was blown away by how well made and produced it was, and thought it needs to be shown to a wider audience, and through the magic of Jayden he managed to upload it to the RBWCC Facebook page.  On the FB page, last time I looked it had been shared something like 50 times, and over 2500 views.  Fantastic response, brought a tear to a glass eye so it did.</w:t>
      </w:r>
      <w:r>
        <w:rPr>
          <w:rFonts w:ascii="Times New Roman" w:eastAsia="Times New Roman" w:hAnsi="Times New Roman" w:cs="Times New Roman"/>
          <w:i/>
          <w:iCs/>
          <w:color w:val="313131"/>
        </w:rPr>
        <w:t xml:space="preserve"> </w:t>
      </w:r>
      <w:r w:rsidRPr="00B1566A">
        <w:rPr>
          <w:rFonts w:ascii="Times New Roman" w:eastAsia="Times New Roman" w:hAnsi="Times New Roman" w:cs="Times New Roman"/>
          <w:i/>
          <w:iCs/>
          <w:color w:val="313131"/>
        </w:rPr>
        <w:t>This is a real educational piece of work and I think we should recognise their work, bearing in mind they did all themselves.  So I thought id put this out there and have your thoughts on what we could do to recognise their work.  My initial thought is we could make some sort of recognition certificate and present it to them, along with a photo for the Groat and a wee write up.  The paper loves this kinda stuff anti would be something these two young girls would remember, good for RBWCC to recognise also.</w:t>
      </w:r>
      <w:r>
        <w:rPr>
          <w:rFonts w:ascii="Times New Roman" w:eastAsia="Times New Roman" w:hAnsi="Times New Roman" w:cs="Times New Roman"/>
          <w:color w:val="313131"/>
        </w:rPr>
        <w:t xml:space="preserve">”. </w:t>
      </w:r>
    </w:p>
    <w:p w14:paraId="08319A8D" w14:textId="1BD67A24" w:rsidR="009D1255" w:rsidRDefault="009D1255" w:rsidP="00137B2A">
      <w:pPr>
        <w:rPr>
          <w:rFonts w:ascii="Times New Roman" w:eastAsia="Times New Roman" w:hAnsi="Times New Roman" w:cs="Times New Roman"/>
          <w:color w:val="313131"/>
        </w:rPr>
      </w:pPr>
    </w:p>
    <w:p w14:paraId="43F74720" w14:textId="059A6CA4" w:rsidR="00C85D3F" w:rsidRDefault="00F80AC0" w:rsidP="00137B2A">
      <w:pPr>
        <w:rPr>
          <w:rFonts w:ascii="Times New Roman" w:eastAsia="Times New Roman" w:hAnsi="Times New Roman" w:cs="Times New Roman"/>
          <w:color w:val="313131"/>
        </w:rPr>
      </w:pPr>
      <w:r>
        <w:rPr>
          <w:rFonts w:ascii="Times New Roman" w:eastAsia="Times New Roman" w:hAnsi="Times New Roman" w:cs="Times New Roman"/>
          <w:color w:val="313131"/>
        </w:rPr>
        <w:t>JC mentioned that the Highland Council could recognise this also</w:t>
      </w:r>
      <w:r w:rsidR="00C85D3F">
        <w:rPr>
          <w:rFonts w:ascii="Times New Roman" w:eastAsia="Times New Roman" w:hAnsi="Times New Roman" w:cs="Times New Roman"/>
          <w:color w:val="313131"/>
        </w:rPr>
        <w:t xml:space="preserve"> and that we should push this above. AF2 and JA is to take this on and </w:t>
      </w:r>
      <w:r w:rsidR="00A5478C">
        <w:rPr>
          <w:rFonts w:ascii="Times New Roman" w:eastAsia="Times New Roman" w:hAnsi="Times New Roman" w:cs="Times New Roman"/>
          <w:color w:val="313131"/>
        </w:rPr>
        <w:t>write</w:t>
      </w:r>
      <w:r w:rsidR="00C85D3F">
        <w:rPr>
          <w:rFonts w:ascii="Times New Roman" w:eastAsia="Times New Roman" w:hAnsi="Times New Roman" w:cs="Times New Roman"/>
          <w:color w:val="313131"/>
        </w:rPr>
        <w:t xml:space="preserve"> to HC and local environment groups.</w:t>
      </w:r>
    </w:p>
    <w:p w14:paraId="3F2581DB" w14:textId="77777777" w:rsidR="001B0DBC" w:rsidRDefault="001B0DBC" w:rsidP="00137B2A">
      <w:pPr>
        <w:rPr>
          <w:rFonts w:ascii="Times New Roman" w:eastAsia="Times New Roman" w:hAnsi="Times New Roman" w:cs="Times New Roman"/>
          <w:color w:val="313131"/>
        </w:rPr>
      </w:pPr>
    </w:p>
    <w:p w14:paraId="0A431C2B" w14:textId="392642DB" w:rsidR="00DA4A86" w:rsidRDefault="00DA4A86" w:rsidP="00DA4A86">
      <w:pPr>
        <w:pStyle w:val="ListParagraph"/>
        <w:numPr>
          <w:ilvl w:val="0"/>
          <w:numId w:val="5"/>
        </w:numPr>
        <w:rPr>
          <w:rFonts w:ascii="Times New Roman" w:eastAsia="Times New Roman" w:hAnsi="Times New Roman" w:cs="Times New Roman"/>
          <w:b/>
          <w:bCs/>
          <w:color w:val="313131"/>
        </w:rPr>
      </w:pPr>
      <w:r>
        <w:rPr>
          <w:rFonts w:ascii="Times New Roman" w:eastAsia="Times New Roman" w:hAnsi="Times New Roman" w:cs="Times New Roman"/>
          <w:b/>
          <w:bCs/>
          <w:color w:val="313131"/>
        </w:rPr>
        <w:t>Cycle root plans for Wick</w:t>
      </w:r>
    </w:p>
    <w:p w14:paraId="397E20AF" w14:textId="33494DB5" w:rsidR="008E14CB" w:rsidRDefault="00F7266C" w:rsidP="00F7266C">
      <w:pPr>
        <w:rPr>
          <w:rFonts w:ascii="Times New Roman" w:eastAsiaTheme="minorHAnsi" w:hAnsi="Times New Roman" w:cs="Times New Roman"/>
        </w:rPr>
      </w:pPr>
      <w:r w:rsidRPr="00F7266C">
        <w:rPr>
          <w:rFonts w:ascii="Times New Roman" w:eastAsiaTheme="minorHAnsi" w:hAnsi="Times New Roman" w:cs="Times New Roman"/>
        </w:rPr>
        <w:t xml:space="preserve">AF2 brought to the CC’s </w:t>
      </w:r>
      <w:r>
        <w:rPr>
          <w:rFonts w:ascii="Times New Roman" w:eastAsiaTheme="minorHAnsi" w:hAnsi="Times New Roman" w:cs="Times New Roman"/>
        </w:rPr>
        <w:t xml:space="preserve">attention at the previous meeting </w:t>
      </w:r>
      <w:r w:rsidRPr="00F7266C">
        <w:rPr>
          <w:rFonts w:ascii="Times New Roman" w:eastAsiaTheme="minorHAnsi" w:hAnsi="Times New Roman" w:cs="Times New Roman"/>
        </w:rPr>
        <w:t xml:space="preserve"> that there </w:t>
      </w:r>
      <w:r>
        <w:rPr>
          <w:rFonts w:ascii="Times New Roman" w:eastAsiaTheme="minorHAnsi" w:hAnsi="Times New Roman" w:cs="Times New Roman"/>
        </w:rPr>
        <w:t>are</w:t>
      </w:r>
      <w:r w:rsidRPr="00F7266C">
        <w:rPr>
          <w:rFonts w:ascii="Times New Roman" w:eastAsiaTheme="minorHAnsi" w:hAnsi="Times New Roman" w:cs="Times New Roman"/>
        </w:rPr>
        <w:t xml:space="preserve"> plans for possible cycle lanes and that HC had been given £7, 000 for the project. JA is to </w:t>
      </w:r>
      <w:r w:rsidR="00A5478C">
        <w:rPr>
          <w:rFonts w:ascii="Times New Roman" w:eastAsiaTheme="minorHAnsi" w:hAnsi="Times New Roman" w:cs="Times New Roman"/>
        </w:rPr>
        <w:t>compose</w:t>
      </w:r>
      <w:r w:rsidR="00B24801">
        <w:rPr>
          <w:rFonts w:ascii="Times New Roman" w:eastAsiaTheme="minorHAnsi" w:hAnsi="Times New Roman" w:cs="Times New Roman"/>
        </w:rPr>
        <w:t xml:space="preserve"> a letter </w:t>
      </w:r>
      <w:r w:rsidR="00367888">
        <w:rPr>
          <w:rFonts w:ascii="Times New Roman" w:eastAsiaTheme="minorHAnsi" w:hAnsi="Times New Roman" w:cs="Times New Roman"/>
        </w:rPr>
        <w:t xml:space="preserve">on 29/06/2020 </w:t>
      </w:r>
      <w:r w:rsidR="00B24801">
        <w:rPr>
          <w:rFonts w:ascii="Times New Roman" w:eastAsiaTheme="minorHAnsi" w:hAnsi="Times New Roman" w:cs="Times New Roman"/>
        </w:rPr>
        <w:t xml:space="preserve">to Highland </w:t>
      </w:r>
      <w:r w:rsidRPr="00F7266C">
        <w:rPr>
          <w:rFonts w:ascii="Times New Roman" w:eastAsiaTheme="minorHAnsi" w:hAnsi="Times New Roman" w:cs="Times New Roman"/>
        </w:rPr>
        <w:t>councillors to explain the need for additional hoops for bikes.</w:t>
      </w:r>
      <w:r w:rsidR="00BF305D">
        <w:rPr>
          <w:rFonts w:ascii="Times New Roman" w:eastAsiaTheme="minorHAnsi" w:hAnsi="Times New Roman" w:cs="Times New Roman"/>
        </w:rPr>
        <w:t xml:space="preserve"> JA received a reply </w:t>
      </w:r>
      <w:r w:rsidR="00367888">
        <w:rPr>
          <w:rFonts w:ascii="Times New Roman" w:eastAsiaTheme="minorHAnsi" w:hAnsi="Times New Roman" w:cs="Times New Roman"/>
        </w:rPr>
        <w:t xml:space="preserve">on the same day from Raymond Bremner noting that there would be a total of ten new cycle bays at the new Riverside Carpark. </w:t>
      </w:r>
      <w:r w:rsidR="00DB7B1D">
        <w:rPr>
          <w:rFonts w:ascii="Times New Roman" w:eastAsiaTheme="minorHAnsi" w:hAnsi="Times New Roman" w:cs="Times New Roman"/>
        </w:rPr>
        <w:t xml:space="preserve">RBWCC were asked if they have consideration of where the new cycle bays could go </w:t>
      </w:r>
      <w:r w:rsidR="00262736">
        <w:rPr>
          <w:rFonts w:ascii="Times New Roman" w:eastAsiaTheme="minorHAnsi" w:hAnsi="Times New Roman" w:cs="Times New Roman"/>
        </w:rPr>
        <w:t xml:space="preserve">and if there has been any discussions with local cycle groups </w:t>
      </w:r>
      <w:r w:rsidR="008E14CB">
        <w:rPr>
          <w:rFonts w:ascii="Times New Roman" w:eastAsiaTheme="minorHAnsi" w:hAnsi="Times New Roman" w:cs="Times New Roman"/>
        </w:rPr>
        <w:t>to inform us of where might be good.</w:t>
      </w:r>
    </w:p>
    <w:p w14:paraId="1719B42E" w14:textId="502214D6" w:rsidR="008E14CB" w:rsidRDefault="008E14CB" w:rsidP="00F7266C">
      <w:pPr>
        <w:rPr>
          <w:rFonts w:ascii="Times New Roman" w:eastAsiaTheme="minorHAnsi" w:hAnsi="Times New Roman" w:cs="Times New Roman"/>
        </w:rPr>
      </w:pPr>
    </w:p>
    <w:p w14:paraId="46864490" w14:textId="152D7F10" w:rsidR="008E14CB" w:rsidRDefault="00887B4A" w:rsidP="00F7266C">
      <w:pPr>
        <w:rPr>
          <w:rFonts w:ascii="Times New Roman" w:eastAsiaTheme="minorHAnsi" w:hAnsi="Times New Roman" w:cs="Times New Roman"/>
        </w:rPr>
      </w:pPr>
      <w:r>
        <w:rPr>
          <w:rFonts w:ascii="Times New Roman" w:eastAsiaTheme="minorHAnsi" w:hAnsi="Times New Roman" w:cs="Times New Roman"/>
        </w:rPr>
        <w:t>JA is to compose a reply outlining the following:</w:t>
      </w:r>
    </w:p>
    <w:p w14:paraId="0D704CC7" w14:textId="3300D0FB" w:rsidR="00887B4A" w:rsidRPr="00A96385" w:rsidRDefault="00887B4A" w:rsidP="00887B4A">
      <w:pPr>
        <w:pStyle w:val="ListParagraph"/>
        <w:numPr>
          <w:ilvl w:val="0"/>
          <w:numId w:val="8"/>
        </w:numPr>
        <w:rPr>
          <w:rFonts w:ascii="Times New Roman" w:hAnsi="Times New Roman" w:cs="Times New Roman"/>
          <w:sz w:val="22"/>
          <w:szCs w:val="22"/>
        </w:rPr>
      </w:pPr>
      <w:r w:rsidRPr="00A96385">
        <w:rPr>
          <w:rFonts w:ascii="Times New Roman" w:hAnsi="Times New Roman" w:cs="Times New Roman"/>
          <w:sz w:val="22"/>
          <w:szCs w:val="22"/>
        </w:rPr>
        <w:t>The need to fix potholes in roads, especially if a cycle root is being put in place then potholes are of big danger to cyclists, mentioning accidents.</w:t>
      </w:r>
    </w:p>
    <w:p w14:paraId="0AC2A77C" w14:textId="1059CA4A" w:rsidR="0029244E" w:rsidRPr="00A96385" w:rsidRDefault="001C6002" w:rsidP="00533559">
      <w:pPr>
        <w:pStyle w:val="ListParagraph"/>
        <w:numPr>
          <w:ilvl w:val="0"/>
          <w:numId w:val="8"/>
        </w:numPr>
        <w:rPr>
          <w:rFonts w:ascii="Times New Roman" w:hAnsi="Times New Roman" w:cs="Times New Roman"/>
          <w:sz w:val="22"/>
          <w:szCs w:val="22"/>
        </w:rPr>
      </w:pPr>
      <w:r w:rsidRPr="00A96385">
        <w:rPr>
          <w:rFonts w:ascii="Times New Roman" w:hAnsi="Times New Roman" w:cs="Times New Roman"/>
          <w:sz w:val="22"/>
          <w:szCs w:val="22"/>
        </w:rPr>
        <w:t>The need for cycle hoops</w:t>
      </w:r>
      <w:r w:rsidR="00533559" w:rsidRPr="00A96385">
        <w:rPr>
          <w:rFonts w:ascii="Times New Roman" w:hAnsi="Times New Roman" w:cs="Times New Roman"/>
          <w:sz w:val="22"/>
          <w:szCs w:val="22"/>
        </w:rPr>
        <w:t xml:space="preserve">, </w:t>
      </w:r>
      <w:r w:rsidRPr="00A96385">
        <w:rPr>
          <w:rFonts w:ascii="Times New Roman" w:hAnsi="Times New Roman" w:cs="Times New Roman"/>
          <w:sz w:val="22"/>
          <w:szCs w:val="22"/>
        </w:rPr>
        <w:t>establishing the popular points</w:t>
      </w:r>
      <w:r w:rsidR="00533559" w:rsidRPr="00A96385">
        <w:rPr>
          <w:rFonts w:ascii="Times New Roman" w:hAnsi="Times New Roman" w:cs="Times New Roman"/>
          <w:sz w:val="22"/>
          <w:szCs w:val="22"/>
        </w:rPr>
        <w:t xml:space="preserve"> in Wick where might be suitable for bays to be out in place. Ie</w:t>
      </w:r>
      <w:r w:rsidRPr="00A96385">
        <w:rPr>
          <w:rFonts w:ascii="Times New Roman" w:hAnsi="Times New Roman" w:cs="Times New Roman"/>
          <w:sz w:val="22"/>
          <w:szCs w:val="22"/>
        </w:rPr>
        <w:t xml:space="preserve">- Iron Wellie, </w:t>
      </w:r>
      <w:r w:rsidR="005D23A4" w:rsidRPr="00A96385">
        <w:rPr>
          <w:rFonts w:ascii="Times New Roman" w:hAnsi="Times New Roman" w:cs="Times New Roman"/>
          <w:sz w:val="22"/>
          <w:szCs w:val="22"/>
        </w:rPr>
        <w:t>Cairndhuna well</w:t>
      </w:r>
      <w:r w:rsidR="009725BB" w:rsidRPr="00A96385">
        <w:rPr>
          <w:rFonts w:ascii="Times New Roman" w:hAnsi="Times New Roman" w:cs="Times New Roman"/>
          <w:sz w:val="22"/>
          <w:szCs w:val="22"/>
        </w:rPr>
        <w:t>, Market Square</w:t>
      </w:r>
      <w:r w:rsidR="005D23A4" w:rsidRPr="00A96385">
        <w:rPr>
          <w:rFonts w:ascii="Times New Roman" w:hAnsi="Times New Roman" w:cs="Times New Roman"/>
          <w:sz w:val="22"/>
          <w:szCs w:val="22"/>
        </w:rPr>
        <w:t xml:space="preserve"> etc.</w:t>
      </w:r>
    </w:p>
    <w:p w14:paraId="3EECFDFE" w14:textId="28117F2B" w:rsidR="00F8260D" w:rsidRPr="00A96385" w:rsidRDefault="0029244E" w:rsidP="00F8260D">
      <w:pPr>
        <w:pStyle w:val="ListParagraph"/>
        <w:numPr>
          <w:ilvl w:val="0"/>
          <w:numId w:val="8"/>
        </w:numPr>
        <w:rPr>
          <w:rFonts w:ascii="Times New Roman" w:hAnsi="Times New Roman" w:cs="Times New Roman"/>
          <w:sz w:val="22"/>
          <w:szCs w:val="22"/>
        </w:rPr>
      </w:pPr>
      <w:r w:rsidRPr="00A96385">
        <w:rPr>
          <w:rFonts w:ascii="Times New Roman" w:hAnsi="Times New Roman" w:cs="Times New Roman"/>
          <w:sz w:val="22"/>
          <w:szCs w:val="22"/>
        </w:rPr>
        <w:t xml:space="preserve">Shop locally (this new cycle root and cycle bays will encourage people to </w:t>
      </w:r>
      <w:r w:rsidR="009725BB" w:rsidRPr="00A96385">
        <w:rPr>
          <w:rFonts w:ascii="Times New Roman" w:hAnsi="Times New Roman" w:cs="Times New Roman"/>
          <w:sz w:val="22"/>
          <w:szCs w:val="22"/>
        </w:rPr>
        <w:t>shop</w:t>
      </w:r>
      <w:r w:rsidRPr="00A96385">
        <w:rPr>
          <w:rFonts w:ascii="Times New Roman" w:hAnsi="Times New Roman" w:cs="Times New Roman"/>
          <w:sz w:val="22"/>
          <w:szCs w:val="22"/>
        </w:rPr>
        <w:t xml:space="preserve"> locally and support local busin</w:t>
      </w:r>
      <w:r w:rsidR="009725BB" w:rsidRPr="00A96385">
        <w:rPr>
          <w:rFonts w:ascii="Times New Roman" w:hAnsi="Times New Roman" w:cs="Times New Roman"/>
          <w:sz w:val="22"/>
          <w:szCs w:val="22"/>
        </w:rPr>
        <w:t>esses.</w:t>
      </w:r>
    </w:p>
    <w:p w14:paraId="42486E89" w14:textId="77777777" w:rsidR="00F8260D" w:rsidRPr="00A96385" w:rsidRDefault="00F8260D" w:rsidP="00F8260D">
      <w:pPr>
        <w:pStyle w:val="ListParagraph"/>
        <w:ind w:left="720"/>
        <w:rPr>
          <w:rFonts w:ascii="Times New Roman" w:hAnsi="Times New Roman" w:cs="Times New Roman"/>
          <w:sz w:val="22"/>
          <w:szCs w:val="22"/>
        </w:rPr>
      </w:pPr>
    </w:p>
    <w:p w14:paraId="78045EBC" w14:textId="4FFA65B0" w:rsidR="008349C9" w:rsidRPr="008349C9" w:rsidRDefault="008349C9" w:rsidP="008349C9">
      <w:pPr>
        <w:pStyle w:val="ListParagraph"/>
        <w:numPr>
          <w:ilvl w:val="0"/>
          <w:numId w:val="5"/>
        </w:numPr>
        <w:rPr>
          <w:rFonts w:ascii="Times New Roman" w:hAnsi="Times New Roman" w:cs="Times New Roman"/>
          <w:b/>
          <w:bCs/>
        </w:rPr>
      </w:pPr>
      <w:r>
        <w:rPr>
          <w:rFonts w:ascii="Times New Roman" w:hAnsi="Times New Roman" w:cs="Times New Roman"/>
          <w:b/>
          <w:bCs/>
        </w:rPr>
        <w:t>OSCR complaint</w:t>
      </w:r>
    </w:p>
    <w:p w14:paraId="51B638B8" w14:textId="1F8F411D" w:rsidR="00213F7A" w:rsidRPr="00A1035F" w:rsidRDefault="003E36BA">
      <w:pPr>
        <w:divId w:val="909191362"/>
        <w:rPr>
          <w:rFonts w:ascii="Times New Roman" w:eastAsia="Times New Roman" w:hAnsi="Times New Roman" w:cs="Times New Roman"/>
          <w:color w:val="313131"/>
          <w:bdr w:val="none" w:sz="0" w:space="0" w:color="auto" w:frame="1"/>
        </w:rPr>
      </w:pPr>
      <w:r>
        <w:rPr>
          <w:rFonts w:ascii="Times New Roman" w:eastAsiaTheme="minorHAnsi" w:hAnsi="Times New Roman" w:cs="Times New Roman"/>
          <w:kern w:val="20"/>
          <w:lang w:val="en-US" w:eastAsia="ja-JP"/>
        </w:rPr>
        <w:t>JA submitted an official complaints form to the Scottish Ombudsman with a letter from</w:t>
      </w:r>
      <w:r w:rsidR="002271A6">
        <w:rPr>
          <w:rFonts w:ascii="Times New Roman" w:eastAsiaTheme="minorHAnsi" w:hAnsi="Times New Roman" w:cs="Times New Roman"/>
          <w:kern w:val="20"/>
          <w:lang w:val="en-US" w:eastAsia="ja-JP"/>
        </w:rPr>
        <w:t xml:space="preserve"> </w:t>
      </w:r>
      <w:r w:rsidR="00CA3D4B">
        <w:rPr>
          <w:rFonts w:ascii="Times New Roman" w:eastAsiaTheme="minorHAnsi" w:hAnsi="Times New Roman" w:cs="Times New Roman"/>
          <w:kern w:val="20"/>
          <w:lang w:val="en-US" w:eastAsia="ja-JP"/>
        </w:rPr>
        <w:t>Wick Community</w:t>
      </w:r>
      <w:r w:rsidR="006E6F9C">
        <w:rPr>
          <w:rFonts w:ascii="Times New Roman" w:eastAsiaTheme="minorHAnsi" w:hAnsi="Times New Roman" w:cs="Times New Roman"/>
          <w:kern w:val="20"/>
          <w:lang w:val="en-US" w:eastAsia="ja-JP"/>
        </w:rPr>
        <w:t xml:space="preserve"> Council regarding the length of time it has taken for OSCR to complete their investigations and RBWCC’s enquiry into </w:t>
      </w:r>
      <w:r w:rsidR="00CA3D4B">
        <w:rPr>
          <w:rFonts w:ascii="Times New Roman" w:eastAsiaTheme="minorHAnsi" w:hAnsi="Times New Roman" w:cs="Times New Roman"/>
          <w:kern w:val="20"/>
          <w:lang w:val="en-US" w:eastAsia="ja-JP"/>
        </w:rPr>
        <w:t xml:space="preserve">the Wick Academy Development Fund (WADF). </w:t>
      </w:r>
      <w:r w:rsidR="007D751F">
        <w:rPr>
          <w:rFonts w:ascii="Times New Roman" w:eastAsiaTheme="minorHAnsi" w:hAnsi="Times New Roman" w:cs="Times New Roman"/>
          <w:kern w:val="20"/>
          <w:lang w:val="en-US" w:eastAsia="ja-JP"/>
        </w:rPr>
        <w:t xml:space="preserve">JA received a reply </w:t>
      </w:r>
      <w:r w:rsidR="00F64C8F">
        <w:rPr>
          <w:rFonts w:ascii="Times New Roman" w:eastAsiaTheme="minorHAnsi" w:hAnsi="Times New Roman" w:cs="Times New Roman"/>
          <w:kern w:val="20"/>
          <w:lang w:val="en-US" w:eastAsia="ja-JP"/>
        </w:rPr>
        <w:t>on 15</w:t>
      </w:r>
      <w:r w:rsidR="00F64C8F" w:rsidRPr="00F64C8F">
        <w:rPr>
          <w:rFonts w:ascii="Times New Roman" w:eastAsiaTheme="minorHAnsi" w:hAnsi="Times New Roman" w:cs="Times New Roman"/>
          <w:kern w:val="20"/>
          <w:vertAlign w:val="superscript"/>
          <w:lang w:val="en-US" w:eastAsia="ja-JP"/>
        </w:rPr>
        <w:t>th</w:t>
      </w:r>
      <w:r w:rsidR="00F64C8F">
        <w:rPr>
          <w:rFonts w:ascii="Times New Roman" w:eastAsiaTheme="minorHAnsi" w:hAnsi="Times New Roman" w:cs="Times New Roman"/>
          <w:kern w:val="20"/>
          <w:lang w:val="en-US" w:eastAsia="ja-JP"/>
        </w:rPr>
        <w:t xml:space="preserve"> June 2020:</w:t>
      </w:r>
      <w:r w:rsidR="00213F7A" w:rsidRPr="00213F7A">
        <w:rPr>
          <w:rFonts w:ascii="Arial" w:eastAsia="Times New Roman" w:hAnsi="Arial" w:cs="Arial"/>
          <w:color w:val="313131"/>
          <w:sz w:val="24"/>
          <w:szCs w:val="24"/>
          <w:bdr w:val="none" w:sz="0" w:space="0" w:color="auto" w:frame="1"/>
        </w:rPr>
        <w:t xml:space="preserve"> </w:t>
      </w:r>
      <w:r w:rsidR="00A1035F">
        <w:rPr>
          <w:rFonts w:ascii="Arial" w:eastAsia="Times New Roman" w:hAnsi="Arial" w:cs="Arial"/>
          <w:color w:val="313131"/>
          <w:sz w:val="24"/>
          <w:szCs w:val="24"/>
          <w:bdr w:val="none" w:sz="0" w:space="0" w:color="auto" w:frame="1"/>
        </w:rPr>
        <w:t xml:space="preserve">“ </w:t>
      </w:r>
      <w:r w:rsidR="00213F7A" w:rsidRPr="00A1035F">
        <w:rPr>
          <w:rFonts w:ascii="Times New Roman" w:eastAsia="Times New Roman" w:hAnsi="Times New Roman" w:cs="Times New Roman"/>
          <w:i/>
          <w:iCs/>
          <w:color w:val="313131"/>
          <w:bdr w:val="none" w:sz="0" w:space="0" w:color="auto" w:frame="1"/>
        </w:rPr>
        <w:t>We are writing to acknowledge receipt of your complaint. Your case has been assigned reference no. </w:t>
      </w:r>
      <w:r w:rsidR="00213F7A" w:rsidRPr="00A1035F">
        <w:rPr>
          <w:rFonts w:ascii="Times New Roman" w:eastAsia="Times New Roman" w:hAnsi="Times New Roman" w:cs="Times New Roman"/>
          <w:b/>
          <w:bCs/>
          <w:i/>
          <w:iCs/>
          <w:color w:val="313131"/>
          <w:bdr w:val="none" w:sz="0" w:space="0" w:color="auto" w:frame="1"/>
        </w:rPr>
        <w:t>202001224</w:t>
      </w:r>
      <w:r w:rsidR="00213F7A" w:rsidRPr="00A1035F">
        <w:rPr>
          <w:rFonts w:ascii="Times New Roman" w:eastAsia="Times New Roman" w:hAnsi="Times New Roman" w:cs="Times New Roman"/>
          <w:i/>
          <w:iCs/>
          <w:color w:val="313131"/>
          <w:bdr w:val="none" w:sz="0" w:space="0" w:color="auto" w:frame="1"/>
        </w:rPr>
        <w:t>. Like many public service organisations, we are working hard to continue to deliver our service with reduced resourcing.  In light of these challenges we kindly ask you </w:t>
      </w:r>
      <w:r w:rsidR="00213F7A" w:rsidRPr="00A1035F">
        <w:rPr>
          <w:rFonts w:ascii="Times New Roman" w:eastAsia="Times New Roman" w:hAnsi="Times New Roman" w:cs="Times New Roman"/>
          <w:b/>
          <w:bCs/>
          <w:i/>
          <w:iCs/>
          <w:color w:val="313131"/>
          <w:bdr w:val="none" w:sz="0" w:space="0" w:color="auto" w:frame="1"/>
        </w:rPr>
        <w:t>not to contact us</w:t>
      </w:r>
      <w:r w:rsidR="00213F7A" w:rsidRPr="00A1035F">
        <w:rPr>
          <w:rFonts w:ascii="Times New Roman" w:eastAsia="Times New Roman" w:hAnsi="Times New Roman" w:cs="Times New Roman"/>
          <w:i/>
          <w:iCs/>
          <w:color w:val="313131"/>
          <w:bdr w:val="none" w:sz="0" w:space="0" w:color="auto" w:frame="1"/>
        </w:rPr>
        <w:t> with any further information or questions relating to your complaint at this stage</w:t>
      </w:r>
      <w:r w:rsidR="00213F7A" w:rsidRPr="00A1035F">
        <w:rPr>
          <w:rFonts w:ascii="Times New Roman" w:eastAsia="Times New Roman" w:hAnsi="Times New Roman" w:cs="Times New Roman"/>
          <w:i/>
          <w:iCs/>
          <w:color w:val="44546A"/>
          <w:bdr w:val="none" w:sz="0" w:space="0" w:color="auto" w:frame="1"/>
        </w:rPr>
        <w:t>.  </w:t>
      </w:r>
      <w:r w:rsidR="00213F7A" w:rsidRPr="00A1035F">
        <w:rPr>
          <w:rFonts w:ascii="Times New Roman" w:eastAsia="Times New Roman" w:hAnsi="Times New Roman" w:cs="Times New Roman"/>
          <w:i/>
          <w:iCs/>
          <w:color w:val="313131"/>
          <w:bdr w:val="none" w:sz="0" w:space="0" w:color="auto" w:frame="1"/>
        </w:rPr>
        <w:t>Please be assured we will contact you, we hope to do so in the next </w:t>
      </w:r>
      <w:r w:rsidR="00213F7A" w:rsidRPr="00A1035F">
        <w:rPr>
          <w:rFonts w:ascii="Times New Roman" w:eastAsia="Times New Roman" w:hAnsi="Times New Roman" w:cs="Times New Roman"/>
          <w:b/>
          <w:bCs/>
          <w:i/>
          <w:iCs/>
          <w:color w:val="313131"/>
          <w:bdr w:val="none" w:sz="0" w:space="0" w:color="auto" w:frame="1"/>
        </w:rPr>
        <w:t>thirteen</w:t>
      </w:r>
      <w:r w:rsidR="00213F7A" w:rsidRPr="00A1035F">
        <w:rPr>
          <w:rFonts w:ascii="Times New Roman" w:eastAsia="Times New Roman" w:hAnsi="Times New Roman" w:cs="Times New Roman"/>
          <w:i/>
          <w:iCs/>
          <w:color w:val="313131"/>
          <w:bdr w:val="none" w:sz="0" w:space="0" w:color="auto" w:frame="1"/>
        </w:rPr>
        <w:t> weeks.</w:t>
      </w:r>
      <w:r w:rsidR="00A1035F">
        <w:rPr>
          <w:rFonts w:ascii="Times New Roman" w:eastAsia="Times New Roman" w:hAnsi="Times New Roman" w:cs="Times New Roman"/>
          <w:color w:val="313131"/>
          <w:bdr w:val="none" w:sz="0" w:space="0" w:color="auto" w:frame="1"/>
        </w:rPr>
        <w:t>”</w:t>
      </w:r>
    </w:p>
    <w:p w14:paraId="0543306C" w14:textId="0B1E46A2" w:rsidR="008F142D" w:rsidRDefault="0027083E" w:rsidP="008349C9">
      <w:pPr>
        <w:spacing w:before="40" w:after="200"/>
        <w:jc w:val="both"/>
        <w:rPr>
          <w:rFonts w:ascii="Times New Roman" w:hAnsi="Times New Roman" w:cs="Times New Roman"/>
        </w:rPr>
      </w:pPr>
      <w:r>
        <w:rPr>
          <w:rFonts w:ascii="Times New Roman" w:hAnsi="Times New Roman" w:cs="Times New Roman"/>
        </w:rPr>
        <w:lastRenderedPageBreak/>
        <w:t xml:space="preserve">JC suggested writing to Jamie </w:t>
      </w:r>
      <w:r w:rsidR="006B329A">
        <w:rPr>
          <w:rFonts w:ascii="Times New Roman" w:hAnsi="Times New Roman" w:cs="Times New Roman"/>
        </w:rPr>
        <w:t>Stone, Gail Ross and the Scottish Government</w:t>
      </w:r>
      <w:r w:rsidR="003F5DE8">
        <w:rPr>
          <w:rFonts w:ascii="Times New Roman" w:hAnsi="Times New Roman" w:cs="Times New Roman"/>
        </w:rPr>
        <w:t xml:space="preserve">. </w:t>
      </w:r>
      <w:r w:rsidR="000449ED">
        <w:rPr>
          <w:rFonts w:ascii="Times New Roman" w:hAnsi="Times New Roman" w:cs="Times New Roman"/>
        </w:rPr>
        <w:t xml:space="preserve">This was agreed. </w:t>
      </w:r>
      <w:r w:rsidR="00855144">
        <w:rPr>
          <w:rFonts w:ascii="Times New Roman" w:hAnsi="Times New Roman" w:cs="Times New Roman"/>
        </w:rPr>
        <w:t>AF1</w:t>
      </w:r>
      <w:r w:rsidR="003F5DE8">
        <w:rPr>
          <w:rFonts w:ascii="Times New Roman" w:hAnsi="Times New Roman" w:cs="Times New Roman"/>
        </w:rPr>
        <w:t xml:space="preserve"> drafted an article for including in the John O’ Groat journal and sent to all CC members. This was agreed and is </w:t>
      </w:r>
      <w:r w:rsidR="000449ED">
        <w:rPr>
          <w:rFonts w:ascii="Times New Roman" w:hAnsi="Times New Roman" w:cs="Times New Roman"/>
        </w:rPr>
        <w:t>to</w:t>
      </w:r>
      <w:r w:rsidR="003F5DE8">
        <w:rPr>
          <w:rFonts w:ascii="Times New Roman" w:hAnsi="Times New Roman" w:cs="Times New Roman"/>
        </w:rPr>
        <w:t xml:space="preserve"> be sent to the editor </w:t>
      </w:r>
      <w:r w:rsidR="00722771">
        <w:rPr>
          <w:rFonts w:ascii="Times New Roman" w:hAnsi="Times New Roman" w:cs="Times New Roman"/>
        </w:rPr>
        <w:t>for Friday 10</w:t>
      </w:r>
      <w:r w:rsidR="00722771" w:rsidRPr="00722771">
        <w:rPr>
          <w:rFonts w:ascii="Times New Roman" w:hAnsi="Times New Roman" w:cs="Times New Roman"/>
          <w:vertAlign w:val="superscript"/>
        </w:rPr>
        <w:t>th</w:t>
      </w:r>
      <w:r w:rsidR="00722771">
        <w:rPr>
          <w:rFonts w:ascii="Times New Roman" w:hAnsi="Times New Roman" w:cs="Times New Roman"/>
        </w:rPr>
        <w:t xml:space="preserve"> June 2020.</w:t>
      </w:r>
    </w:p>
    <w:p w14:paraId="030EE9E3" w14:textId="59D35860" w:rsidR="00845B14" w:rsidRDefault="00845B14" w:rsidP="00845B14">
      <w:pPr>
        <w:pStyle w:val="ListParagraph"/>
        <w:numPr>
          <w:ilvl w:val="0"/>
          <w:numId w:val="5"/>
        </w:numPr>
        <w:jc w:val="both"/>
        <w:rPr>
          <w:rFonts w:ascii="Times New Roman" w:hAnsi="Times New Roman" w:cs="Times New Roman"/>
          <w:b/>
          <w:bCs/>
        </w:rPr>
      </w:pPr>
      <w:r>
        <w:rPr>
          <w:rFonts w:ascii="Times New Roman" w:hAnsi="Times New Roman" w:cs="Times New Roman"/>
          <w:b/>
          <w:bCs/>
        </w:rPr>
        <w:t>Highland council public consultation</w:t>
      </w:r>
    </w:p>
    <w:p w14:paraId="1BF24713" w14:textId="4E4D5788" w:rsidR="00845B14" w:rsidRDefault="00845B14" w:rsidP="00845B14">
      <w:pPr>
        <w:jc w:val="both"/>
        <w:rPr>
          <w:rFonts w:ascii="Times New Roman" w:hAnsi="Times New Roman" w:cs="Times New Roman"/>
        </w:rPr>
      </w:pPr>
      <w:r>
        <w:rPr>
          <w:rFonts w:ascii="Times New Roman" w:hAnsi="Times New Roman" w:cs="Times New Roman"/>
        </w:rPr>
        <w:t>Refer to item 13.</w:t>
      </w:r>
    </w:p>
    <w:p w14:paraId="0823D041" w14:textId="60F90AE7" w:rsidR="00C16D60" w:rsidRDefault="00C16D60" w:rsidP="00845B14">
      <w:pPr>
        <w:jc w:val="both"/>
        <w:rPr>
          <w:rFonts w:ascii="Times New Roman" w:hAnsi="Times New Roman" w:cs="Times New Roman"/>
        </w:rPr>
      </w:pPr>
    </w:p>
    <w:p w14:paraId="0628D638" w14:textId="437A8772" w:rsidR="007D4FD6" w:rsidRDefault="00C16D60" w:rsidP="007D4FD6">
      <w:pPr>
        <w:pStyle w:val="ListParagraph"/>
        <w:numPr>
          <w:ilvl w:val="0"/>
          <w:numId w:val="5"/>
        </w:numPr>
        <w:jc w:val="both"/>
        <w:rPr>
          <w:rFonts w:ascii="Times New Roman" w:hAnsi="Times New Roman" w:cs="Times New Roman"/>
          <w:b/>
          <w:bCs/>
        </w:rPr>
      </w:pPr>
      <w:r>
        <w:rPr>
          <w:rFonts w:ascii="Times New Roman" w:hAnsi="Times New Roman" w:cs="Times New Roman"/>
          <w:b/>
          <w:bCs/>
        </w:rPr>
        <w:t>AOC</w:t>
      </w:r>
      <w:r w:rsidR="007D4FD6">
        <w:rPr>
          <w:rFonts w:ascii="Times New Roman" w:hAnsi="Times New Roman" w:cs="Times New Roman"/>
          <w:b/>
          <w:bCs/>
        </w:rPr>
        <w:t>B</w:t>
      </w:r>
    </w:p>
    <w:p w14:paraId="4EAB062B" w14:textId="77777777" w:rsidR="007D4FD6" w:rsidRPr="007D4FD6" w:rsidRDefault="007D4FD6" w:rsidP="007D4FD6">
      <w:pPr>
        <w:pStyle w:val="ListParagraph"/>
        <w:ind w:left="720"/>
        <w:jc w:val="both"/>
        <w:rPr>
          <w:rFonts w:ascii="Times New Roman" w:hAnsi="Times New Roman" w:cs="Times New Roman"/>
          <w:b/>
          <w:bCs/>
          <w:sz w:val="16"/>
          <w:szCs w:val="16"/>
        </w:rPr>
      </w:pPr>
    </w:p>
    <w:p w14:paraId="6EF9A437" w14:textId="080B2E2A" w:rsidR="00AE404C" w:rsidRPr="00A34642" w:rsidRDefault="00A34642" w:rsidP="00AE404C">
      <w:pPr>
        <w:pStyle w:val="ListParagraph"/>
        <w:numPr>
          <w:ilvl w:val="0"/>
          <w:numId w:val="3"/>
        </w:numPr>
        <w:jc w:val="both"/>
        <w:rPr>
          <w:rFonts w:ascii="Times New Roman" w:hAnsi="Times New Roman" w:cs="Times New Roman"/>
          <w:sz w:val="22"/>
          <w:szCs w:val="22"/>
        </w:rPr>
      </w:pPr>
      <w:r w:rsidRPr="00A34642">
        <w:rPr>
          <w:rFonts w:ascii="Times New Roman" w:hAnsi="Times New Roman" w:cs="Times New Roman"/>
          <w:sz w:val="22"/>
          <w:szCs w:val="22"/>
        </w:rPr>
        <w:t>Local deaths</w:t>
      </w:r>
    </w:p>
    <w:p w14:paraId="767775A9" w14:textId="7B635934" w:rsidR="00224CD6" w:rsidRDefault="007D4FD6" w:rsidP="00AE404C">
      <w:pPr>
        <w:jc w:val="both"/>
        <w:rPr>
          <w:rFonts w:ascii="Times New Roman" w:hAnsi="Times New Roman" w:cs="Times New Roman"/>
        </w:rPr>
      </w:pPr>
      <w:r w:rsidRPr="00AE404C">
        <w:rPr>
          <w:rFonts w:ascii="Times New Roman" w:hAnsi="Times New Roman" w:cs="Times New Roman"/>
        </w:rPr>
        <w:t>JC mentioned the sad news regarding the deaths of several local people over the past couple of weeks</w:t>
      </w:r>
      <w:r w:rsidR="00123856" w:rsidRPr="00AE404C">
        <w:rPr>
          <w:rFonts w:ascii="Times New Roman" w:hAnsi="Times New Roman" w:cs="Times New Roman"/>
        </w:rPr>
        <w:t>, relating to depression, anxiety</w:t>
      </w:r>
      <w:r w:rsidR="006C2714" w:rsidRPr="00AE404C">
        <w:rPr>
          <w:rFonts w:ascii="Times New Roman" w:hAnsi="Times New Roman" w:cs="Times New Roman"/>
        </w:rPr>
        <w:t xml:space="preserve"> and drugs. It was outlined that the drug situation in Caithne</w:t>
      </w:r>
      <w:r w:rsidR="00B77957" w:rsidRPr="00AE404C">
        <w:rPr>
          <w:rFonts w:ascii="Times New Roman" w:hAnsi="Times New Roman" w:cs="Times New Roman"/>
        </w:rPr>
        <w:t xml:space="preserve">ss has escalated hugely </w:t>
      </w:r>
      <w:r w:rsidR="00B00DAC" w:rsidRPr="00AE404C">
        <w:rPr>
          <w:rFonts w:ascii="Times New Roman" w:hAnsi="Times New Roman" w:cs="Times New Roman"/>
        </w:rPr>
        <w:t>and</w:t>
      </w:r>
      <w:r w:rsidR="00E1292B">
        <w:rPr>
          <w:rFonts w:ascii="Times New Roman" w:hAnsi="Times New Roman" w:cs="Times New Roman"/>
        </w:rPr>
        <w:t xml:space="preserve"> it</w:t>
      </w:r>
      <w:r w:rsidR="00B00DAC" w:rsidRPr="00AE404C">
        <w:rPr>
          <w:rFonts w:ascii="Times New Roman" w:hAnsi="Times New Roman" w:cs="Times New Roman"/>
        </w:rPr>
        <w:t xml:space="preserve"> is affecting </w:t>
      </w:r>
      <w:r w:rsidR="00E1292B">
        <w:rPr>
          <w:rFonts w:ascii="Times New Roman" w:hAnsi="Times New Roman" w:cs="Times New Roman"/>
        </w:rPr>
        <w:t xml:space="preserve">many </w:t>
      </w:r>
      <w:r w:rsidR="00B00DAC" w:rsidRPr="00AE404C">
        <w:rPr>
          <w:rFonts w:ascii="Times New Roman" w:hAnsi="Times New Roman" w:cs="Times New Roman"/>
        </w:rPr>
        <w:t>people an</w:t>
      </w:r>
      <w:r w:rsidR="00E1292B">
        <w:rPr>
          <w:rFonts w:ascii="Times New Roman" w:hAnsi="Times New Roman" w:cs="Times New Roman"/>
        </w:rPr>
        <w:t xml:space="preserve">d </w:t>
      </w:r>
      <w:r w:rsidR="00B00DAC" w:rsidRPr="00AE404C">
        <w:rPr>
          <w:rFonts w:ascii="Times New Roman" w:hAnsi="Times New Roman" w:cs="Times New Roman"/>
        </w:rPr>
        <w:t>communities. It was said</w:t>
      </w:r>
      <w:r w:rsidR="00D20304" w:rsidRPr="00AE404C">
        <w:rPr>
          <w:rFonts w:ascii="Times New Roman" w:hAnsi="Times New Roman" w:cs="Times New Roman"/>
        </w:rPr>
        <w:t xml:space="preserve"> that something needs to be done regarding the drug situation and mental health</w:t>
      </w:r>
      <w:r w:rsidR="00B00DAC" w:rsidRPr="00AE404C">
        <w:rPr>
          <w:rFonts w:ascii="Times New Roman" w:hAnsi="Times New Roman" w:cs="Times New Roman"/>
        </w:rPr>
        <w:t xml:space="preserve"> in the county. </w:t>
      </w:r>
      <w:r w:rsidR="00362311" w:rsidRPr="00AE404C">
        <w:rPr>
          <w:rFonts w:ascii="Times New Roman" w:hAnsi="Times New Roman" w:cs="Times New Roman"/>
        </w:rPr>
        <w:t xml:space="preserve">The question was asked if there is cover at weekends for people with mental health problems. JC </w:t>
      </w:r>
      <w:r w:rsidR="00CE28FA">
        <w:rPr>
          <w:rFonts w:ascii="Times New Roman" w:hAnsi="Times New Roman" w:cs="Times New Roman"/>
        </w:rPr>
        <w:t>states</w:t>
      </w:r>
      <w:r w:rsidR="00362311" w:rsidRPr="00AE404C">
        <w:rPr>
          <w:rFonts w:ascii="Times New Roman" w:hAnsi="Times New Roman" w:cs="Times New Roman"/>
        </w:rPr>
        <w:t xml:space="preserve"> that there is cover at weekends but it is limited. </w:t>
      </w:r>
      <w:r w:rsidR="00240831" w:rsidRPr="00AE404C">
        <w:rPr>
          <w:rFonts w:ascii="Times New Roman" w:hAnsi="Times New Roman" w:cs="Times New Roman"/>
        </w:rPr>
        <w:t xml:space="preserve">WC suggested that RBWCC should have a contact list for </w:t>
      </w:r>
      <w:r w:rsidR="00AA3DDA" w:rsidRPr="00AE404C">
        <w:rPr>
          <w:rFonts w:ascii="Times New Roman" w:hAnsi="Times New Roman" w:cs="Times New Roman"/>
        </w:rPr>
        <w:t xml:space="preserve">these kind of people in Caithness, eg- helplines etc, and numbers for departments within the Highland Council as RBWCC don’t know who to contact reading different situations etc. </w:t>
      </w:r>
      <w:r w:rsidR="004202B8" w:rsidRPr="00AE404C">
        <w:rPr>
          <w:rFonts w:ascii="Times New Roman" w:hAnsi="Times New Roman" w:cs="Times New Roman"/>
        </w:rPr>
        <w:t xml:space="preserve">JA is to contact Allan Tait </w:t>
      </w:r>
      <w:r w:rsidR="008F6BCB" w:rsidRPr="00AE404C">
        <w:rPr>
          <w:rFonts w:ascii="Times New Roman" w:hAnsi="Times New Roman" w:cs="Times New Roman"/>
        </w:rPr>
        <w:t xml:space="preserve">to ask if he has any </w:t>
      </w:r>
      <w:r w:rsidR="00634959" w:rsidRPr="00AE404C">
        <w:rPr>
          <w:rFonts w:ascii="Times New Roman" w:hAnsi="Times New Roman" w:cs="Times New Roman"/>
        </w:rPr>
        <w:t>contacts for mental health</w:t>
      </w:r>
      <w:r w:rsidR="00850F82" w:rsidRPr="00AE404C">
        <w:rPr>
          <w:rFonts w:ascii="Times New Roman" w:hAnsi="Times New Roman" w:cs="Times New Roman"/>
        </w:rPr>
        <w:t xml:space="preserve"> and HC </w:t>
      </w:r>
      <w:r w:rsidR="00634959" w:rsidRPr="00AE404C">
        <w:rPr>
          <w:rFonts w:ascii="Times New Roman" w:hAnsi="Times New Roman" w:cs="Times New Roman"/>
        </w:rPr>
        <w:t>etc for RBWCC to be able to put together a contact list</w:t>
      </w:r>
      <w:r w:rsidR="00850F82" w:rsidRPr="00AE404C">
        <w:rPr>
          <w:rFonts w:ascii="Times New Roman" w:hAnsi="Times New Roman" w:cs="Times New Roman"/>
        </w:rPr>
        <w:t>, with the potential of being able to publish this in the local paper. Posters were also suggested to be put up in shops around the town with helplines etc.</w:t>
      </w:r>
    </w:p>
    <w:p w14:paraId="2D6229E9" w14:textId="77777777" w:rsidR="00B641AB" w:rsidRPr="00AE404C" w:rsidRDefault="00B641AB" w:rsidP="00AE404C">
      <w:pPr>
        <w:jc w:val="both"/>
        <w:rPr>
          <w:rFonts w:ascii="Times New Roman" w:hAnsi="Times New Roman" w:cs="Times New Roman"/>
        </w:rPr>
      </w:pPr>
    </w:p>
    <w:p w14:paraId="303E414C" w14:textId="232DBF2D" w:rsidR="00A34642" w:rsidRPr="00A34642" w:rsidRDefault="00A34642" w:rsidP="00A34642">
      <w:pPr>
        <w:pStyle w:val="ListParagraph"/>
        <w:numPr>
          <w:ilvl w:val="0"/>
          <w:numId w:val="3"/>
        </w:numPr>
        <w:jc w:val="both"/>
        <w:rPr>
          <w:rFonts w:ascii="Times New Roman" w:hAnsi="Times New Roman" w:cs="Times New Roman"/>
          <w:sz w:val="22"/>
          <w:szCs w:val="22"/>
        </w:rPr>
      </w:pPr>
      <w:r w:rsidRPr="00A34642">
        <w:rPr>
          <w:rFonts w:ascii="Times New Roman" w:hAnsi="Times New Roman" w:cs="Times New Roman"/>
          <w:sz w:val="22"/>
          <w:szCs w:val="22"/>
        </w:rPr>
        <w:t>Website</w:t>
      </w:r>
    </w:p>
    <w:p w14:paraId="0A8C901F" w14:textId="3D98F6BB" w:rsidR="00AE404C" w:rsidRPr="00A34642" w:rsidRDefault="00224CD6" w:rsidP="00A34642">
      <w:pPr>
        <w:jc w:val="both"/>
        <w:rPr>
          <w:rFonts w:ascii="Times New Roman" w:hAnsi="Times New Roman" w:cs="Times New Roman"/>
        </w:rPr>
      </w:pPr>
      <w:r w:rsidRPr="00A34642">
        <w:rPr>
          <w:rFonts w:ascii="Times New Roman" w:hAnsi="Times New Roman" w:cs="Times New Roman"/>
        </w:rPr>
        <w:t xml:space="preserve"> JC thanked JA for putting together RBWCC’s new website. JC </w:t>
      </w:r>
      <w:r w:rsidR="00044736" w:rsidRPr="00A34642">
        <w:rPr>
          <w:rFonts w:ascii="Times New Roman" w:hAnsi="Times New Roman" w:cs="Times New Roman"/>
        </w:rPr>
        <w:t xml:space="preserve">said that Eswyl Fell has photographs of Wick Flower Baskets which she will send over for including. </w:t>
      </w:r>
      <w:r w:rsidR="000F2E84" w:rsidRPr="00A34642">
        <w:rPr>
          <w:rFonts w:ascii="Times New Roman" w:hAnsi="Times New Roman" w:cs="Times New Roman"/>
        </w:rPr>
        <w:t xml:space="preserve">AF1 mentioned that the local paper has photographs of Happy. CM is to </w:t>
      </w:r>
      <w:r w:rsidR="003D5F2F" w:rsidRPr="00A34642">
        <w:rPr>
          <w:rFonts w:ascii="Times New Roman" w:hAnsi="Times New Roman" w:cs="Times New Roman"/>
        </w:rPr>
        <w:t>send photos to JA of Wick Christmas Li</w:t>
      </w:r>
      <w:r w:rsidR="00AE404C" w:rsidRPr="00A34642">
        <w:rPr>
          <w:rFonts w:ascii="Times New Roman" w:hAnsi="Times New Roman" w:cs="Times New Roman"/>
        </w:rPr>
        <w:t>ghts.</w:t>
      </w:r>
    </w:p>
    <w:p w14:paraId="1952034F" w14:textId="18B192A4" w:rsidR="00AE404C" w:rsidRDefault="00AE404C" w:rsidP="00A34642">
      <w:pPr>
        <w:jc w:val="both"/>
        <w:rPr>
          <w:rFonts w:ascii="Times New Roman" w:hAnsi="Times New Roman" w:cs="Times New Roman"/>
        </w:rPr>
      </w:pPr>
    </w:p>
    <w:p w14:paraId="6F5364D5" w14:textId="335DD8D4" w:rsidR="00A34642" w:rsidRPr="00B56818" w:rsidRDefault="00787424" w:rsidP="00787424">
      <w:pPr>
        <w:pStyle w:val="ListParagraph"/>
        <w:numPr>
          <w:ilvl w:val="0"/>
          <w:numId w:val="3"/>
        </w:numPr>
        <w:jc w:val="both"/>
        <w:rPr>
          <w:rFonts w:ascii="Times New Roman" w:hAnsi="Times New Roman" w:cs="Times New Roman"/>
          <w:sz w:val="22"/>
          <w:szCs w:val="22"/>
        </w:rPr>
      </w:pPr>
      <w:r w:rsidRPr="00B56818">
        <w:rPr>
          <w:rFonts w:ascii="Times New Roman" w:hAnsi="Times New Roman" w:cs="Times New Roman"/>
          <w:sz w:val="22"/>
          <w:szCs w:val="22"/>
        </w:rPr>
        <w:t>Police reports</w:t>
      </w:r>
    </w:p>
    <w:p w14:paraId="0146240E" w14:textId="18BAE734" w:rsidR="001E52F2" w:rsidRDefault="00787424" w:rsidP="001E52F2">
      <w:pPr>
        <w:jc w:val="both"/>
        <w:rPr>
          <w:rFonts w:ascii="Times New Roman" w:hAnsi="Times New Roman" w:cs="Times New Roman"/>
        </w:rPr>
      </w:pPr>
      <w:r>
        <w:rPr>
          <w:rFonts w:ascii="Times New Roman" w:hAnsi="Times New Roman" w:cs="Times New Roman"/>
        </w:rPr>
        <w:t>It was mentioned that RBWCC should be receiving police reports</w:t>
      </w:r>
      <w:r w:rsidR="00EF50F5">
        <w:rPr>
          <w:rFonts w:ascii="Times New Roman" w:hAnsi="Times New Roman" w:cs="Times New Roman"/>
        </w:rPr>
        <w:t xml:space="preserve">, this has not been happening over the past few months. JA is to email inspector Alistair Goskirk, </w:t>
      </w:r>
      <w:r w:rsidR="004F02A5">
        <w:rPr>
          <w:rFonts w:ascii="Times New Roman" w:hAnsi="Times New Roman" w:cs="Times New Roman"/>
        </w:rPr>
        <w:t xml:space="preserve">regarding this to see if RBWCC could start receiving </w:t>
      </w:r>
      <w:r w:rsidR="001E52F2">
        <w:rPr>
          <w:rFonts w:ascii="Times New Roman" w:hAnsi="Times New Roman" w:cs="Times New Roman"/>
        </w:rPr>
        <w:t xml:space="preserve">reports again as we are not being informed of </w:t>
      </w:r>
      <w:r w:rsidR="00B56818">
        <w:rPr>
          <w:rFonts w:ascii="Times New Roman" w:hAnsi="Times New Roman" w:cs="Times New Roman"/>
        </w:rPr>
        <w:t>anything which should be brought to our attention</w:t>
      </w:r>
    </w:p>
    <w:p w14:paraId="23453598" w14:textId="3125CD14" w:rsidR="001E52F2" w:rsidRDefault="001E52F2" w:rsidP="001E52F2">
      <w:pPr>
        <w:jc w:val="both"/>
        <w:rPr>
          <w:rFonts w:ascii="Times New Roman" w:hAnsi="Times New Roman" w:cs="Times New Roman"/>
        </w:rPr>
      </w:pPr>
    </w:p>
    <w:p w14:paraId="12394F56" w14:textId="120DDA1A" w:rsidR="001E52F2" w:rsidRPr="00B56818" w:rsidRDefault="00B56818" w:rsidP="001E52F2">
      <w:pPr>
        <w:pStyle w:val="ListParagraph"/>
        <w:numPr>
          <w:ilvl w:val="0"/>
          <w:numId w:val="3"/>
        </w:numPr>
        <w:jc w:val="both"/>
        <w:rPr>
          <w:rFonts w:ascii="Times New Roman" w:hAnsi="Times New Roman" w:cs="Times New Roman"/>
          <w:sz w:val="22"/>
          <w:szCs w:val="22"/>
        </w:rPr>
      </w:pPr>
      <w:r w:rsidRPr="00B56818">
        <w:rPr>
          <w:rFonts w:ascii="Times New Roman" w:hAnsi="Times New Roman" w:cs="Times New Roman"/>
          <w:sz w:val="22"/>
          <w:szCs w:val="22"/>
        </w:rPr>
        <w:t>Royal Burgh of Wick Community Council’s AGM</w:t>
      </w:r>
    </w:p>
    <w:p w14:paraId="23C8155C" w14:textId="45A3E9E1" w:rsidR="00B56818" w:rsidRDefault="00B951BE" w:rsidP="00B56818">
      <w:pPr>
        <w:jc w:val="both"/>
        <w:rPr>
          <w:rFonts w:ascii="Times New Roman" w:hAnsi="Times New Roman" w:cs="Times New Roman"/>
        </w:rPr>
      </w:pPr>
      <w:r>
        <w:rPr>
          <w:rFonts w:ascii="Times New Roman" w:hAnsi="Times New Roman" w:cs="Times New Roman"/>
        </w:rPr>
        <w:t xml:space="preserve">JC </w:t>
      </w:r>
      <w:r w:rsidR="00AB1415">
        <w:rPr>
          <w:rFonts w:ascii="Times New Roman" w:hAnsi="Times New Roman" w:cs="Times New Roman"/>
        </w:rPr>
        <w:t>stated</w:t>
      </w:r>
      <w:r>
        <w:rPr>
          <w:rFonts w:ascii="Times New Roman" w:hAnsi="Times New Roman" w:cs="Times New Roman"/>
        </w:rPr>
        <w:t xml:space="preserve"> that we are in need of new members. JA created a poster advertising this (posted on Facebook, Caithness.Org and CVG).</w:t>
      </w:r>
      <w:r w:rsidR="00D61B62">
        <w:rPr>
          <w:rFonts w:ascii="Times New Roman" w:hAnsi="Times New Roman" w:cs="Times New Roman"/>
        </w:rPr>
        <w:t xml:space="preserve"> RBWCC’s August meeting could possible be our AGM, this is to be confirmed.</w:t>
      </w:r>
    </w:p>
    <w:p w14:paraId="25846129" w14:textId="629034D7" w:rsidR="002510B8" w:rsidRDefault="002510B8" w:rsidP="00B56818">
      <w:pPr>
        <w:jc w:val="both"/>
        <w:rPr>
          <w:rFonts w:ascii="Times New Roman" w:hAnsi="Times New Roman" w:cs="Times New Roman"/>
        </w:rPr>
      </w:pPr>
    </w:p>
    <w:p w14:paraId="5147F8DE" w14:textId="1511C88A" w:rsidR="002510B8" w:rsidRPr="00174C00" w:rsidRDefault="002510B8" w:rsidP="002510B8">
      <w:pPr>
        <w:pStyle w:val="ListParagraph"/>
        <w:numPr>
          <w:ilvl w:val="0"/>
          <w:numId w:val="3"/>
        </w:numPr>
        <w:jc w:val="both"/>
        <w:rPr>
          <w:rFonts w:ascii="Times New Roman" w:hAnsi="Times New Roman" w:cs="Times New Roman"/>
          <w:sz w:val="22"/>
          <w:szCs w:val="22"/>
        </w:rPr>
      </w:pPr>
      <w:r w:rsidRPr="00174C00">
        <w:rPr>
          <w:rFonts w:ascii="Times New Roman" w:hAnsi="Times New Roman" w:cs="Times New Roman"/>
          <w:sz w:val="22"/>
          <w:szCs w:val="22"/>
        </w:rPr>
        <w:t>Garden waste bins</w:t>
      </w:r>
    </w:p>
    <w:p w14:paraId="664724E2" w14:textId="50E0E649" w:rsidR="002510B8" w:rsidRDefault="00A60C36" w:rsidP="002510B8">
      <w:pPr>
        <w:jc w:val="both"/>
        <w:rPr>
          <w:rFonts w:ascii="Times New Roman" w:hAnsi="Times New Roman" w:cs="Times New Roman"/>
        </w:rPr>
      </w:pPr>
      <w:r>
        <w:rPr>
          <w:rFonts w:ascii="Times New Roman" w:hAnsi="Times New Roman" w:cs="Times New Roman"/>
        </w:rPr>
        <w:t>JC asked why there was such an increase in brown bin charges. Collections costed £30 to begin with</w:t>
      </w:r>
      <w:r w:rsidR="002A3094">
        <w:rPr>
          <w:rFonts w:ascii="Times New Roman" w:hAnsi="Times New Roman" w:cs="Times New Roman"/>
        </w:rPr>
        <w:t xml:space="preserve">, this has now creeped up to £45, and also that there has been an </w:t>
      </w:r>
      <w:r w:rsidR="00174C00">
        <w:rPr>
          <w:rFonts w:ascii="Times New Roman" w:hAnsi="Times New Roman" w:cs="Times New Roman"/>
        </w:rPr>
        <w:t>extension for three months on the current year as there were no bins being lifted from mid March to mid May.</w:t>
      </w:r>
    </w:p>
    <w:p w14:paraId="5EEF6432" w14:textId="20E3BEAA" w:rsidR="00A4259E" w:rsidRDefault="00A4259E" w:rsidP="002510B8">
      <w:pPr>
        <w:jc w:val="both"/>
        <w:rPr>
          <w:rFonts w:ascii="Times New Roman" w:hAnsi="Times New Roman" w:cs="Times New Roman"/>
        </w:rPr>
      </w:pPr>
    </w:p>
    <w:p w14:paraId="5C1633D5" w14:textId="45CDE509" w:rsidR="00A4259E" w:rsidRDefault="002B582C" w:rsidP="00A4259E">
      <w:pPr>
        <w:pStyle w:val="ListParagraph"/>
        <w:numPr>
          <w:ilvl w:val="0"/>
          <w:numId w:val="3"/>
        </w:numPr>
        <w:jc w:val="both"/>
        <w:rPr>
          <w:rFonts w:ascii="Times New Roman" w:hAnsi="Times New Roman" w:cs="Times New Roman"/>
        </w:rPr>
      </w:pPr>
      <w:r>
        <w:rPr>
          <w:rFonts w:ascii="Times New Roman" w:hAnsi="Times New Roman" w:cs="Times New Roman"/>
        </w:rPr>
        <w:t>Communication between Highland Council and RBWCC</w:t>
      </w:r>
    </w:p>
    <w:p w14:paraId="3E509EEC" w14:textId="700EC4AA" w:rsidR="000C604D" w:rsidRDefault="00835054" w:rsidP="002B582C">
      <w:pPr>
        <w:jc w:val="both"/>
        <w:rPr>
          <w:rFonts w:ascii="Times New Roman" w:hAnsi="Times New Roman" w:cs="Times New Roman"/>
        </w:rPr>
      </w:pPr>
      <w:r>
        <w:rPr>
          <w:rFonts w:ascii="Times New Roman" w:hAnsi="Times New Roman" w:cs="Times New Roman"/>
        </w:rPr>
        <w:t xml:space="preserve">AF2 asked if Highland councillors notify us on any business at all. </w:t>
      </w:r>
      <w:r w:rsidR="00072919">
        <w:rPr>
          <w:rFonts w:ascii="Times New Roman" w:hAnsi="Times New Roman" w:cs="Times New Roman"/>
        </w:rPr>
        <w:t xml:space="preserve">RBWCC should receive a monthly report </w:t>
      </w:r>
      <w:r w:rsidR="008901F0">
        <w:rPr>
          <w:rFonts w:ascii="Times New Roman" w:hAnsi="Times New Roman" w:cs="Times New Roman"/>
        </w:rPr>
        <w:t xml:space="preserve">but have not </w:t>
      </w:r>
      <w:r w:rsidR="00B14266">
        <w:rPr>
          <w:rFonts w:ascii="Times New Roman" w:hAnsi="Times New Roman" w:cs="Times New Roman"/>
        </w:rPr>
        <w:t>received</w:t>
      </w:r>
      <w:r w:rsidR="008901F0">
        <w:rPr>
          <w:rFonts w:ascii="Times New Roman" w:hAnsi="Times New Roman" w:cs="Times New Roman"/>
        </w:rPr>
        <w:t xml:space="preserve"> one in the last few months. It was mentioned that Wick Community Council only </w:t>
      </w:r>
      <w:r w:rsidR="00B14266">
        <w:rPr>
          <w:rFonts w:ascii="Times New Roman" w:hAnsi="Times New Roman" w:cs="Times New Roman"/>
        </w:rPr>
        <w:t>hear</w:t>
      </w:r>
      <w:r w:rsidR="008901F0">
        <w:rPr>
          <w:rFonts w:ascii="Times New Roman" w:hAnsi="Times New Roman" w:cs="Times New Roman"/>
        </w:rPr>
        <w:t xml:space="preserve"> </w:t>
      </w:r>
      <w:r w:rsidR="00B14266">
        <w:rPr>
          <w:rFonts w:ascii="Times New Roman" w:hAnsi="Times New Roman" w:cs="Times New Roman"/>
        </w:rPr>
        <w:t>of</w:t>
      </w:r>
      <w:r w:rsidR="008901F0">
        <w:rPr>
          <w:rFonts w:ascii="Times New Roman" w:hAnsi="Times New Roman" w:cs="Times New Roman"/>
        </w:rPr>
        <w:t xml:space="preserve"> any business through rumours and gossip</w:t>
      </w:r>
      <w:r w:rsidR="00D31744">
        <w:rPr>
          <w:rFonts w:ascii="Times New Roman" w:hAnsi="Times New Roman" w:cs="Times New Roman"/>
        </w:rPr>
        <w:t xml:space="preserve">, and it was felt as if we are only being told of “chosen” news whereas we need to be aware of everything. </w:t>
      </w:r>
      <w:r w:rsidR="00B33346">
        <w:rPr>
          <w:rFonts w:ascii="Times New Roman" w:hAnsi="Times New Roman" w:cs="Times New Roman"/>
        </w:rPr>
        <w:t xml:space="preserve">AF2 is happy to contact </w:t>
      </w:r>
      <w:r w:rsidR="0009339A">
        <w:rPr>
          <w:rFonts w:ascii="Times New Roman" w:hAnsi="Times New Roman" w:cs="Times New Roman"/>
        </w:rPr>
        <w:t xml:space="preserve">the </w:t>
      </w:r>
      <w:r w:rsidR="00B33346">
        <w:rPr>
          <w:rFonts w:ascii="Times New Roman" w:hAnsi="Times New Roman" w:cs="Times New Roman"/>
        </w:rPr>
        <w:t xml:space="preserve">Highland Council regarding this as an open letter </w:t>
      </w:r>
      <w:r w:rsidR="000C604D">
        <w:rPr>
          <w:rFonts w:ascii="Times New Roman" w:hAnsi="Times New Roman" w:cs="Times New Roman"/>
        </w:rPr>
        <w:t>also to the Highland councillors and Alex MacManus</w:t>
      </w:r>
      <w:r w:rsidR="00016F92">
        <w:rPr>
          <w:rFonts w:ascii="Times New Roman" w:hAnsi="Times New Roman" w:cs="Times New Roman"/>
        </w:rPr>
        <w:t>, from RBWCC.</w:t>
      </w:r>
    </w:p>
    <w:p w14:paraId="5548F992" w14:textId="75C44E2E" w:rsidR="00B17CC3" w:rsidRDefault="00B17CC3" w:rsidP="002B582C">
      <w:pPr>
        <w:jc w:val="both"/>
        <w:rPr>
          <w:rFonts w:ascii="Times New Roman" w:hAnsi="Times New Roman" w:cs="Times New Roman"/>
        </w:rPr>
      </w:pPr>
    </w:p>
    <w:p w14:paraId="06F82736" w14:textId="77777777" w:rsidR="008C531E" w:rsidRDefault="008C531E" w:rsidP="002B582C">
      <w:pPr>
        <w:jc w:val="both"/>
        <w:rPr>
          <w:rFonts w:ascii="Times New Roman" w:hAnsi="Times New Roman" w:cs="Times New Roman"/>
        </w:rPr>
      </w:pPr>
    </w:p>
    <w:p w14:paraId="1740CBDE" w14:textId="35F332D7" w:rsidR="00B17CC3" w:rsidRPr="00B17CC3" w:rsidRDefault="00B17CC3" w:rsidP="00B17CC3">
      <w:pPr>
        <w:pStyle w:val="ListParagraph"/>
        <w:numPr>
          <w:ilvl w:val="0"/>
          <w:numId w:val="3"/>
        </w:numPr>
        <w:jc w:val="both"/>
        <w:rPr>
          <w:rFonts w:ascii="Times New Roman" w:hAnsi="Times New Roman" w:cs="Times New Roman"/>
          <w:sz w:val="22"/>
          <w:szCs w:val="22"/>
        </w:rPr>
      </w:pPr>
      <w:r w:rsidRPr="00B17CC3">
        <w:rPr>
          <w:rFonts w:ascii="Times New Roman" w:hAnsi="Times New Roman" w:cs="Times New Roman"/>
          <w:sz w:val="22"/>
          <w:szCs w:val="22"/>
        </w:rPr>
        <w:lastRenderedPageBreak/>
        <w:t>NC500 signage</w:t>
      </w:r>
    </w:p>
    <w:p w14:paraId="61DFDF89" w14:textId="73EFCC94" w:rsidR="00531744" w:rsidRDefault="00B17CC3" w:rsidP="00B17CC3">
      <w:pPr>
        <w:jc w:val="both"/>
        <w:rPr>
          <w:rFonts w:ascii="Times New Roman" w:hAnsi="Times New Roman" w:cs="Times New Roman"/>
        </w:rPr>
      </w:pPr>
      <w:r>
        <w:rPr>
          <w:rFonts w:ascii="Times New Roman" w:hAnsi="Times New Roman" w:cs="Times New Roman"/>
        </w:rPr>
        <w:t xml:space="preserve">JA received an email from Jonathan Gunn </w:t>
      </w:r>
      <w:r w:rsidR="003A2F79">
        <w:rPr>
          <w:rFonts w:ascii="Times New Roman" w:hAnsi="Times New Roman" w:cs="Times New Roman"/>
        </w:rPr>
        <w:t xml:space="preserve">regarding new signage </w:t>
      </w:r>
      <w:r w:rsidR="0009339A">
        <w:rPr>
          <w:rFonts w:ascii="Times New Roman" w:hAnsi="Times New Roman" w:cs="Times New Roman"/>
        </w:rPr>
        <w:t xml:space="preserve">which the </w:t>
      </w:r>
      <w:r w:rsidR="003A2F79">
        <w:rPr>
          <w:rFonts w:ascii="Times New Roman" w:hAnsi="Times New Roman" w:cs="Times New Roman"/>
        </w:rPr>
        <w:t>Highland Council are planning to secure along the NC509 route</w:t>
      </w:r>
      <w:r w:rsidR="00D27528">
        <w:rPr>
          <w:rFonts w:ascii="Times New Roman" w:hAnsi="Times New Roman" w:cs="Times New Roman"/>
        </w:rPr>
        <w:t xml:space="preserve">, asking RBWCC if they have any objections to the signs being installed in our </w:t>
      </w:r>
      <w:r w:rsidR="0009339A">
        <w:rPr>
          <w:rFonts w:ascii="Times New Roman" w:hAnsi="Times New Roman" w:cs="Times New Roman"/>
        </w:rPr>
        <w:t xml:space="preserve">council </w:t>
      </w:r>
      <w:r w:rsidR="00D27528">
        <w:rPr>
          <w:rFonts w:ascii="Times New Roman" w:hAnsi="Times New Roman" w:cs="Times New Roman"/>
        </w:rPr>
        <w:t xml:space="preserve">area at this time. </w:t>
      </w:r>
      <w:r w:rsidR="00531744">
        <w:rPr>
          <w:rFonts w:ascii="Times New Roman" w:hAnsi="Times New Roman" w:cs="Times New Roman"/>
        </w:rPr>
        <w:t xml:space="preserve">JC asked if we could respond asking if the signs would be in Gaelic. </w:t>
      </w:r>
      <w:r w:rsidR="00825A9A">
        <w:rPr>
          <w:rFonts w:ascii="Times New Roman" w:hAnsi="Times New Roman" w:cs="Times New Roman"/>
        </w:rPr>
        <w:t xml:space="preserve">This was agreed. </w:t>
      </w:r>
      <w:r w:rsidR="00531744">
        <w:rPr>
          <w:rFonts w:ascii="Times New Roman" w:hAnsi="Times New Roman" w:cs="Times New Roman"/>
        </w:rPr>
        <w:t>JA will include this in our response.</w:t>
      </w:r>
    </w:p>
    <w:p w14:paraId="51882D7F" w14:textId="704631FB" w:rsidR="0090695A" w:rsidRDefault="0090695A" w:rsidP="00B17CC3">
      <w:pPr>
        <w:jc w:val="both"/>
        <w:rPr>
          <w:rFonts w:ascii="Times New Roman" w:hAnsi="Times New Roman" w:cs="Times New Roman"/>
        </w:rPr>
      </w:pPr>
    </w:p>
    <w:p w14:paraId="4FF86A03" w14:textId="1F1603B4" w:rsidR="0090695A" w:rsidRPr="00B17CC3" w:rsidRDefault="0090695A" w:rsidP="00B17CC3">
      <w:pPr>
        <w:jc w:val="both"/>
        <w:rPr>
          <w:rFonts w:ascii="Times New Roman" w:hAnsi="Times New Roman" w:cs="Times New Roman"/>
        </w:rPr>
      </w:pPr>
      <w:r>
        <w:rPr>
          <w:rFonts w:ascii="Times New Roman" w:hAnsi="Times New Roman" w:cs="Times New Roman"/>
        </w:rPr>
        <w:t xml:space="preserve">JC thanked everyone for either </w:t>
      </w:r>
      <w:r w:rsidR="00EF6FBF">
        <w:rPr>
          <w:rFonts w:ascii="Times New Roman" w:hAnsi="Times New Roman" w:cs="Times New Roman"/>
        </w:rPr>
        <w:t>attendance</w:t>
      </w:r>
      <w:r>
        <w:rPr>
          <w:rFonts w:ascii="Times New Roman" w:hAnsi="Times New Roman" w:cs="Times New Roman"/>
        </w:rPr>
        <w:t xml:space="preserve">. </w:t>
      </w:r>
    </w:p>
    <w:p w14:paraId="59444AC8" w14:textId="77777777" w:rsidR="00E417E8" w:rsidRPr="00046D6A" w:rsidRDefault="00E417E8" w:rsidP="00C22B54">
      <w:pPr>
        <w:spacing w:before="40" w:after="200"/>
        <w:contextualSpacing/>
        <w:jc w:val="both"/>
        <w:rPr>
          <w:rFonts w:ascii="Times New Roman" w:hAnsi="Times New Roman" w:cs="Times New Roman"/>
          <w:b/>
          <w:bCs/>
        </w:rPr>
      </w:pPr>
      <w:r w:rsidRPr="00046D6A">
        <w:rPr>
          <w:rFonts w:ascii="Times New Roman" w:hAnsi="Times New Roman" w:cs="Times New Roman"/>
          <w:b/>
          <w:bCs/>
        </w:rPr>
        <w:t>The following items were discussed in private:</w:t>
      </w:r>
    </w:p>
    <w:p w14:paraId="2BF5CAC0" w14:textId="77777777" w:rsidR="00E417E8" w:rsidRPr="00046D6A" w:rsidRDefault="00E417E8" w:rsidP="00E417E8">
      <w:pPr>
        <w:numPr>
          <w:ilvl w:val="0"/>
          <w:numId w:val="3"/>
        </w:numPr>
        <w:spacing w:before="40" w:after="200"/>
        <w:contextualSpacing/>
        <w:jc w:val="both"/>
        <w:rPr>
          <w:rFonts w:ascii="Times New Roman" w:eastAsiaTheme="minorHAnsi" w:hAnsi="Times New Roman" w:cs="Times New Roman"/>
          <w:kern w:val="20"/>
          <w:sz w:val="24"/>
          <w:szCs w:val="20"/>
          <w:lang w:val="en-US" w:eastAsia="ja-JP"/>
        </w:rPr>
      </w:pPr>
      <w:r w:rsidRPr="00046D6A">
        <w:rPr>
          <w:rFonts w:ascii="Times New Roman" w:eastAsiaTheme="minorHAnsi" w:hAnsi="Times New Roman" w:cs="Times New Roman"/>
          <w:kern w:val="20"/>
          <w:sz w:val="24"/>
          <w:szCs w:val="20"/>
          <w:lang w:val="en-US" w:eastAsia="ja-JP"/>
        </w:rPr>
        <w:t>Beatrice micro-grant applications</w:t>
      </w:r>
    </w:p>
    <w:p w14:paraId="0F6FF767" w14:textId="77777777" w:rsidR="00E417E8" w:rsidRPr="00046D6A" w:rsidRDefault="00E417E8" w:rsidP="00C22B54">
      <w:pPr>
        <w:jc w:val="both"/>
        <w:rPr>
          <w:rFonts w:ascii="Times New Roman" w:hAnsi="Times New Roman" w:cs="Times New Roman"/>
        </w:rPr>
      </w:pPr>
      <w:r w:rsidRPr="00046D6A">
        <w:rPr>
          <w:rFonts w:ascii="Times New Roman" w:hAnsi="Times New Roman" w:cs="Times New Roman"/>
        </w:rPr>
        <w:t>WC asked if people/groups can get money yearly, JC is to look at the rules and regulations to find out.</w:t>
      </w:r>
    </w:p>
    <w:p w14:paraId="5572E11D" w14:textId="77777777" w:rsidR="00E417E8" w:rsidRPr="00046D6A" w:rsidRDefault="00E417E8" w:rsidP="00C22B54">
      <w:pPr>
        <w:jc w:val="both"/>
        <w:rPr>
          <w:rFonts w:ascii="Times New Roman" w:hAnsi="Times New Roman" w:cs="Times New Roman"/>
        </w:rPr>
      </w:pPr>
      <w:r w:rsidRPr="00046D6A">
        <w:rPr>
          <w:rFonts w:ascii="Times New Roman" w:hAnsi="Times New Roman" w:cs="Times New Roman"/>
        </w:rPr>
        <w:t>Two applications were received, one from Wick Flower Baskets Committee and Wick Players. It was asked what grants Wick Players were given in the past and if they are eligible for receiving again. JC is to check this. JC outlined that the flower baskets committee are in need of money for paying their insurance. WC stated that RBWCC can give the committee money on loan, should they wish.</w:t>
      </w:r>
    </w:p>
    <w:p w14:paraId="3333064E" w14:textId="77777777" w:rsidR="00E417E8" w:rsidRPr="00046D6A" w:rsidRDefault="00E417E8" w:rsidP="00C22B54">
      <w:pPr>
        <w:spacing w:before="40" w:after="200"/>
        <w:jc w:val="center"/>
        <w:rPr>
          <w:rFonts w:ascii="Times New Roman" w:eastAsiaTheme="minorHAnsi" w:hAnsi="Times New Roman" w:cs="Times New Roman"/>
          <w:kern w:val="20"/>
          <w:lang w:val="en-US" w:eastAsia="ja-JP"/>
        </w:rPr>
      </w:pPr>
      <w:r w:rsidRPr="00046D6A">
        <w:rPr>
          <w:rFonts w:ascii="Times New Roman" w:eastAsiaTheme="minorHAnsi" w:hAnsi="Times New Roman" w:cs="Times New Roman"/>
          <w:kern w:val="20"/>
          <w:lang w:val="en-US" w:eastAsia="ja-JP"/>
        </w:rPr>
        <w:t>_____________________________________________________________________________________</w:t>
      </w:r>
    </w:p>
    <w:p w14:paraId="47859FF9" w14:textId="77777777" w:rsidR="00E417E8" w:rsidRPr="00046D6A" w:rsidRDefault="00E417E8" w:rsidP="00C22B54">
      <w:pPr>
        <w:spacing w:before="40" w:after="200"/>
        <w:rPr>
          <w:rFonts w:ascii="Times New Roman" w:eastAsiaTheme="minorHAnsi" w:hAnsi="Times New Roman" w:cs="Times New Roman"/>
          <w:b/>
          <w:bCs/>
          <w:color w:val="4472C4" w:themeColor="accent1"/>
          <w:kern w:val="20"/>
          <w:u w:val="single"/>
          <w:lang w:val="en-US" w:eastAsia="ja-JP"/>
        </w:rPr>
      </w:pPr>
      <w:r w:rsidRPr="00046D6A">
        <w:rPr>
          <w:rFonts w:ascii="Times New Roman" w:eastAsiaTheme="minorHAnsi" w:hAnsi="Times New Roman" w:cs="Times New Roman"/>
          <w:b/>
          <w:bCs/>
          <w:color w:val="4472C4" w:themeColor="accent1"/>
          <w:kern w:val="20"/>
          <w:u w:val="single"/>
          <w:lang w:val="en-US" w:eastAsia="ja-JP"/>
        </w:rPr>
        <w:t>Date of next meeting</w:t>
      </w:r>
    </w:p>
    <w:p w14:paraId="6C56F1CA" w14:textId="77777777" w:rsidR="00E417E8" w:rsidRPr="00046D6A" w:rsidRDefault="00E417E8" w:rsidP="00C22B54">
      <w:pPr>
        <w:spacing w:before="40" w:after="200"/>
        <w:rPr>
          <w:rFonts w:ascii="Times New Roman" w:eastAsiaTheme="minorHAnsi" w:hAnsi="Times New Roman" w:cs="Times New Roman"/>
          <w:kern w:val="20"/>
          <w:lang w:val="en-US" w:eastAsia="ja-JP"/>
        </w:rPr>
      </w:pPr>
      <w:r w:rsidRPr="00046D6A">
        <w:rPr>
          <w:rFonts w:ascii="Times New Roman" w:eastAsiaTheme="minorHAnsi" w:hAnsi="Times New Roman" w:cs="Times New Roman"/>
          <w:b/>
          <w:bCs/>
          <w:kern w:val="20"/>
          <w:lang w:val="en-US" w:eastAsia="ja-JP"/>
        </w:rPr>
        <w:t xml:space="preserve">Date: </w:t>
      </w:r>
      <w:r w:rsidRPr="00046D6A">
        <w:rPr>
          <w:rFonts w:ascii="Times New Roman" w:eastAsiaTheme="minorHAnsi" w:hAnsi="Times New Roman" w:cs="Times New Roman"/>
          <w:kern w:val="20"/>
          <w:lang w:val="en-US" w:eastAsia="ja-JP"/>
        </w:rPr>
        <w:t>Monday 3</w:t>
      </w:r>
      <w:r w:rsidRPr="00046D6A">
        <w:rPr>
          <w:rFonts w:ascii="Times New Roman" w:eastAsiaTheme="minorHAnsi" w:hAnsi="Times New Roman" w:cs="Times New Roman"/>
          <w:kern w:val="20"/>
          <w:vertAlign w:val="superscript"/>
          <w:lang w:val="en-US" w:eastAsia="ja-JP"/>
        </w:rPr>
        <w:t>rd</w:t>
      </w:r>
      <w:r w:rsidRPr="00046D6A">
        <w:rPr>
          <w:rFonts w:ascii="Times New Roman" w:eastAsiaTheme="minorHAnsi" w:hAnsi="Times New Roman" w:cs="Times New Roman"/>
          <w:kern w:val="20"/>
          <w:lang w:val="en-US" w:eastAsia="ja-JP"/>
        </w:rPr>
        <w:t xml:space="preserve"> August 2020 (possibly Wick Community Council’s AGM- to be confirmed).</w:t>
      </w:r>
    </w:p>
    <w:p w14:paraId="5E86C685" w14:textId="77777777" w:rsidR="00E417E8" w:rsidRPr="00046D6A" w:rsidRDefault="00E417E8" w:rsidP="00C22B54">
      <w:pPr>
        <w:spacing w:before="40" w:after="200"/>
        <w:rPr>
          <w:rFonts w:ascii="Times New Roman" w:eastAsiaTheme="minorHAnsi" w:hAnsi="Times New Roman" w:cs="Times New Roman"/>
          <w:kern w:val="20"/>
          <w:lang w:val="en-US" w:eastAsia="ja-JP"/>
        </w:rPr>
      </w:pPr>
      <w:r w:rsidRPr="00046D6A">
        <w:rPr>
          <w:rFonts w:ascii="Times New Roman" w:eastAsiaTheme="minorHAnsi" w:hAnsi="Times New Roman" w:cs="Times New Roman"/>
          <w:b/>
          <w:bCs/>
          <w:kern w:val="20"/>
          <w:lang w:val="en-US" w:eastAsia="ja-JP"/>
        </w:rPr>
        <w:t xml:space="preserve">Location: </w:t>
      </w:r>
      <w:r w:rsidRPr="00046D6A">
        <w:rPr>
          <w:rFonts w:ascii="Times New Roman" w:eastAsiaTheme="minorHAnsi" w:hAnsi="Times New Roman" w:cs="Times New Roman"/>
          <w:kern w:val="20"/>
          <w:lang w:val="en-US" w:eastAsia="ja-JP"/>
        </w:rPr>
        <w:t>To be held via Zoom</w:t>
      </w:r>
    </w:p>
    <w:p w14:paraId="737ACB22" w14:textId="77777777" w:rsidR="00E417E8" w:rsidRPr="00046D6A" w:rsidRDefault="00E417E8" w:rsidP="00C22B54">
      <w:pPr>
        <w:spacing w:before="40" w:after="200"/>
        <w:rPr>
          <w:rFonts w:ascii="Times New Roman" w:eastAsiaTheme="minorHAnsi" w:hAnsi="Times New Roman" w:cs="Times New Roman"/>
          <w:kern w:val="20"/>
          <w:lang w:val="en-US" w:eastAsia="ja-JP"/>
        </w:rPr>
      </w:pPr>
      <w:r w:rsidRPr="00046D6A">
        <w:rPr>
          <w:rFonts w:ascii="Times New Roman" w:eastAsiaTheme="minorHAnsi" w:hAnsi="Times New Roman" w:cs="Times New Roman"/>
          <w:b/>
          <w:bCs/>
          <w:kern w:val="20"/>
          <w:lang w:val="en-US" w:eastAsia="ja-JP"/>
        </w:rPr>
        <w:t xml:space="preserve">Time: </w:t>
      </w:r>
      <w:r w:rsidRPr="00046D6A">
        <w:rPr>
          <w:rFonts w:ascii="Times New Roman" w:eastAsiaTheme="minorHAnsi" w:hAnsi="Times New Roman" w:cs="Times New Roman"/>
          <w:kern w:val="20"/>
          <w:lang w:val="en-US" w:eastAsia="ja-JP"/>
        </w:rPr>
        <w:t>7:15pm</w:t>
      </w:r>
    </w:p>
    <w:p w14:paraId="48CFC9FE" w14:textId="77777777" w:rsidR="00E417E8" w:rsidRPr="00DA5BA3" w:rsidRDefault="00E417E8" w:rsidP="00C22B54">
      <w:pPr>
        <w:spacing w:before="40" w:after="200"/>
        <w:jc w:val="center"/>
        <w:rPr>
          <w:rFonts w:ascii="Times New Roman" w:eastAsiaTheme="minorHAnsi" w:hAnsi="Times New Roman" w:cs="Times New Roman"/>
          <w:b/>
          <w:bCs/>
          <w:kern w:val="20"/>
          <w:u w:val="single"/>
          <w:lang w:val="en-US" w:eastAsia="ja-JP"/>
        </w:rPr>
      </w:pPr>
      <w:r w:rsidRPr="00DA5BA3">
        <w:rPr>
          <w:rFonts w:ascii="Times New Roman" w:eastAsiaTheme="minorHAnsi" w:hAnsi="Times New Roman" w:cs="Times New Roman"/>
          <w:b/>
          <w:bCs/>
          <w:kern w:val="20"/>
          <w:u w:val="single"/>
          <w:lang w:val="en-US" w:eastAsia="ja-JP"/>
        </w:rPr>
        <w:t>OUTSTANDING ACTIONS</w:t>
      </w:r>
    </w:p>
    <w:tbl>
      <w:tblPr>
        <w:tblStyle w:val="GridTable4-Accent1"/>
        <w:tblW w:w="9874" w:type="dxa"/>
        <w:tblLook w:val="04A0" w:firstRow="1" w:lastRow="0" w:firstColumn="1" w:lastColumn="0" w:noHBand="0" w:noVBand="1"/>
      </w:tblPr>
      <w:tblGrid>
        <w:gridCol w:w="2469"/>
        <w:gridCol w:w="2469"/>
        <w:gridCol w:w="2468"/>
        <w:gridCol w:w="2468"/>
      </w:tblGrid>
      <w:tr w:rsidR="00E417E8" w:rsidRPr="00DA5BA3" w14:paraId="558B2C23" w14:textId="77777777" w:rsidTr="00C22B5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6684EBD0" w14:textId="77777777" w:rsidR="00E417E8" w:rsidRPr="00DA5BA3" w:rsidRDefault="00E417E8" w:rsidP="00C22B54">
            <w:pPr>
              <w:jc w:val="center"/>
              <w:rPr>
                <w:rFonts w:ascii="Times New Roman" w:eastAsiaTheme="minorHAnsi" w:hAnsi="Times New Roman" w:cs="Times New Roman"/>
                <w:kern w:val="20"/>
                <w:sz w:val="22"/>
                <w:szCs w:val="22"/>
              </w:rPr>
            </w:pPr>
            <w:r w:rsidRPr="00DA5BA3">
              <w:rPr>
                <w:rFonts w:ascii="Times New Roman" w:eastAsiaTheme="minorHAnsi" w:hAnsi="Times New Roman" w:cs="Times New Roman"/>
                <w:kern w:val="20"/>
                <w:sz w:val="22"/>
                <w:szCs w:val="22"/>
              </w:rPr>
              <w:t>ACTION NO.</w:t>
            </w:r>
          </w:p>
        </w:tc>
        <w:tc>
          <w:tcPr>
            <w:tcW w:w="2469" w:type="dxa"/>
          </w:tcPr>
          <w:p w14:paraId="145782E6" w14:textId="77777777" w:rsidR="00E417E8" w:rsidRPr="00DA5BA3" w:rsidRDefault="00E417E8" w:rsidP="00C22B5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DA5BA3">
              <w:rPr>
                <w:rFonts w:ascii="Times New Roman" w:eastAsiaTheme="minorHAnsi" w:hAnsi="Times New Roman" w:cs="Times New Roman"/>
                <w:kern w:val="20"/>
                <w:sz w:val="22"/>
                <w:szCs w:val="22"/>
              </w:rPr>
              <w:t>ACTION DETAILS</w:t>
            </w:r>
          </w:p>
        </w:tc>
        <w:tc>
          <w:tcPr>
            <w:tcW w:w="2468" w:type="dxa"/>
          </w:tcPr>
          <w:p w14:paraId="7C458073" w14:textId="77777777" w:rsidR="00E417E8" w:rsidRPr="00DA5BA3" w:rsidRDefault="00E417E8" w:rsidP="00C22B5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DA5BA3">
              <w:rPr>
                <w:rFonts w:ascii="Times New Roman" w:eastAsiaTheme="minorHAnsi" w:hAnsi="Times New Roman" w:cs="Times New Roman"/>
                <w:kern w:val="20"/>
                <w:sz w:val="22"/>
                <w:szCs w:val="22"/>
              </w:rPr>
              <w:t>RESPONSIBILITY</w:t>
            </w:r>
          </w:p>
        </w:tc>
        <w:tc>
          <w:tcPr>
            <w:tcW w:w="2468" w:type="dxa"/>
          </w:tcPr>
          <w:p w14:paraId="115DC63F" w14:textId="77777777" w:rsidR="00E417E8" w:rsidRPr="00DA5BA3" w:rsidRDefault="00E417E8" w:rsidP="00C22B5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DA5BA3">
              <w:rPr>
                <w:rFonts w:ascii="Times New Roman" w:eastAsiaTheme="minorHAnsi" w:hAnsi="Times New Roman" w:cs="Times New Roman"/>
                <w:kern w:val="20"/>
                <w:sz w:val="22"/>
                <w:szCs w:val="22"/>
              </w:rPr>
              <w:t>STATUS</w:t>
            </w:r>
          </w:p>
        </w:tc>
      </w:tr>
      <w:tr w:rsidR="00E417E8" w:rsidRPr="007726AA" w14:paraId="123828EC"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57291EF8"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May 19/07</w:t>
            </w:r>
          </w:p>
        </w:tc>
        <w:tc>
          <w:tcPr>
            <w:tcW w:w="2469" w:type="dxa"/>
          </w:tcPr>
          <w:p w14:paraId="5F95EB48"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Harbour quayside Road jutting out pavements. To chase response from HC.</w:t>
            </w:r>
          </w:p>
        </w:tc>
        <w:tc>
          <w:tcPr>
            <w:tcW w:w="2468" w:type="dxa"/>
          </w:tcPr>
          <w:p w14:paraId="1570052C"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RB</w:t>
            </w:r>
          </w:p>
        </w:tc>
        <w:tc>
          <w:tcPr>
            <w:tcW w:w="2468" w:type="dxa"/>
          </w:tcPr>
          <w:p w14:paraId="05831E90"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0453B43F" w14:textId="77777777" w:rsidTr="00C22B54">
        <w:trPr>
          <w:trHeight w:val="509"/>
        </w:trPr>
        <w:tc>
          <w:tcPr>
            <w:cnfStyle w:val="001000000000" w:firstRow="0" w:lastRow="0" w:firstColumn="1" w:lastColumn="0" w:oddVBand="0" w:evenVBand="0" w:oddHBand="0" w:evenHBand="0" w:firstRowFirstColumn="0" w:firstRowLastColumn="0" w:lastRowFirstColumn="0" w:lastRowLastColumn="0"/>
            <w:tcW w:w="2469" w:type="dxa"/>
          </w:tcPr>
          <w:p w14:paraId="0F869877"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Jan 20/06</w:t>
            </w:r>
          </w:p>
        </w:tc>
        <w:tc>
          <w:tcPr>
            <w:tcW w:w="2469" w:type="dxa"/>
          </w:tcPr>
          <w:p w14:paraId="3993BF95"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Noss Primary School and Community campus, to check for more recent report than Dec 2018.</w:t>
            </w:r>
          </w:p>
        </w:tc>
        <w:tc>
          <w:tcPr>
            <w:tcW w:w="2468" w:type="dxa"/>
          </w:tcPr>
          <w:p w14:paraId="7429935D"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RB</w:t>
            </w:r>
          </w:p>
        </w:tc>
        <w:tc>
          <w:tcPr>
            <w:tcW w:w="2468" w:type="dxa"/>
          </w:tcPr>
          <w:p w14:paraId="7A0747A0"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62789478"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1A3696C0"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Feb 20/07</w:t>
            </w:r>
          </w:p>
        </w:tc>
        <w:tc>
          <w:tcPr>
            <w:tcW w:w="2469" w:type="dxa"/>
          </w:tcPr>
          <w:p w14:paraId="3B4210A1"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Planning and building standards workshop. To circulate details when available.</w:t>
            </w:r>
          </w:p>
        </w:tc>
        <w:tc>
          <w:tcPr>
            <w:tcW w:w="2468" w:type="dxa"/>
          </w:tcPr>
          <w:p w14:paraId="7084B1E6"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JA</w:t>
            </w:r>
          </w:p>
        </w:tc>
        <w:tc>
          <w:tcPr>
            <w:tcW w:w="2468" w:type="dxa"/>
          </w:tcPr>
          <w:p w14:paraId="2DA9B459"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174E7D5E" w14:textId="77777777" w:rsidTr="00C22B54">
        <w:trPr>
          <w:trHeight w:val="493"/>
        </w:trPr>
        <w:tc>
          <w:tcPr>
            <w:cnfStyle w:val="001000000000" w:firstRow="0" w:lastRow="0" w:firstColumn="1" w:lastColumn="0" w:oddVBand="0" w:evenVBand="0" w:oddHBand="0" w:evenHBand="0" w:firstRowFirstColumn="0" w:firstRowLastColumn="0" w:lastRowFirstColumn="0" w:lastRowLastColumn="0"/>
            <w:tcW w:w="2469" w:type="dxa"/>
          </w:tcPr>
          <w:p w14:paraId="46E4AD24"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Feb 20/04</w:t>
            </w:r>
          </w:p>
        </w:tc>
        <w:tc>
          <w:tcPr>
            <w:tcW w:w="2469" w:type="dxa"/>
          </w:tcPr>
          <w:p w14:paraId="4DD306FC"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 xml:space="preserve">NHS. To circulate the figures on use of NHS Near Me. </w:t>
            </w:r>
          </w:p>
        </w:tc>
        <w:tc>
          <w:tcPr>
            <w:tcW w:w="2468" w:type="dxa"/>
          </w:tcPr>
          <w:p w14:paraId="33BFC146"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RB</w:t>
            </w:r>
          </w:p>
        </w:tc>
        <w:tc>
          <w:tcPr>
            <w:tcW w:w="2468" w:type="dxa"/>
          </w:tcPr>
          <w:p w14:paraId="5E665818"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3FAE18C7"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392C4129"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Mar 20/01</w:t>
            </w:r>
          </w:p>
        </w:tc>
        <w:tc>
          <w:tcPr>
            <w:tcW w:w="2469" w:type="dxa"/>
          </w:tcPr>
          <w:p w14:paraId="71CC9CB4"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CCTV. To pass on map and details to secretary for distribution, and to DS Afro JOGJ.</w:t>
            </w:r>
          </w:p>
        </w:tc>
        <w:tc>
          <w:tcPr>
            <w:tcW w:w="2468" w:type="dxa"/>
          </w:tcPr>
          <w:p w14:paraId="51A4AB49"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JA / RB</w:t>
            </w:r>
          </w:p>
        </w:tc>
        <w:tc>
          <w:tcPr>
            <w:tcW w:w="2468" w:type="dxa"/>
          </w:tcPr>
          <w:p w14:paraId="354C0023"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4347C12F" w14:textId="77777777" w:rsidTr="00C22B54">
        <w:trPr>
          <w:trHeight w:val="493"/>
        </w:trPr>
        <w:tc>
          <w:tcPr>
            <w:cnfStyle w:val="001000000000" w:firstRow="0" w:lastRow="0" w:firstColumn="1" w:lastColumn="0" w:oddVBand="0" w:evenVBand="0" w:oddHBand="0" w:evenHBand="0" w:firstRowFirstColumn="0" w:firstRowLastColumn="0" w:lastRowFirstColumn="0" w:lastRowLastColumn="0"/>
            <w:tcW w:w="2469" w:type="dxa"/>
          </w:tcPr>
          <w:p w14:paraId="14F970DF"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t>Mar 20/02</w:t>
            </w:r>
          </w:p>
        </w:tc>
        <w:tc>
          <w:tcPr>
            <w:tcW w:w="2469" w:type="dxa"/>
          </w:tcPr>
          <w:p w14:paraId="406BE80A"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 xml:space="preserve">WADF complaint to OSCR. To advise OSCR that a reference would be made to the Ombudsman if not resolved by April meeting, </w:t>
            </w:r>
            <w:r>
              <w:rPr>
                <w:rFonts w:ascii="Times New Roman" w:eastAsiaTheme="minorHAnsi" w:hAnsi="Times New Roman" w:cs="Times New Roman"/>
                <w:kern w:val="20"/>
                <w:sz w:val="22"/>
                <w:szCs w:val="22"/>
              </w:rPr>
              <w:t>complaint was made to SPSO.</w:t>
            </w:r>
          </w:p>
        </w:tc>
        <w:tc>
          <w:tcPr>
            <w:tcW w:w="2468" w:type="dxa"/>
          </w:tcPr>
          <w:p w14:paraId="06B196FC"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JA</w:t>
            </w:r>
          </w:p>
        </w:tc>
        <w:tc>
          <w:tcPr>
            <w:tcW w:w="2468" w:type="dxa"/>
          </w:tcPr>
          <w:p w14:paraId="65FA02BC" w14:textId="77777777" w:rsidR="00E417E8" w:rsidRPr="007726AA"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7726AA" w14:paraId="48443219"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32CB0E94" w14:textId="77777777" w:rsidR="00E417E8" w:rsidRPr="007726AA" w:rsidRDefault="00E417E8" w:rsidP="00C22B54">
            <w:pPr>
              <w:rPr>
                <w:rFonts w:ascii="Times New Roman" w:eastAsiaTheme="minorHAnsi" w:hAnsi="Times New Roman" w:cs="Times New Roman"/>
                <w:b w:val="0"/>
                <w:bCs w:val="0"/>
                <w:kern w:val="20"/>
                <w:sz w:val="22"/>
                <w:szCs w:val="22"/>
              </w:rPr>
            </w:pPr>
            <w:r w:rsidRPr="007726AA">
              <w:rPr>
                <w:rFonts w:ascii="Times New Roman" w:eastAsiaTheme="minorHAnsi" w:hAnsi="Times New Roman" w:cs="Times New Roman"/>
                <w:b w:val="0"/>
                <w:bCs w:val="0"/>
                <w:kern w:val="20"/>
                <w:sz w:val="22"/>
                <w:szCs w:val="22"/>
              </w:rPr>
              <w:lastRenderedPageBreak/>
              <w:t>Mar 20/03</w:t>
            </w:r>
          </w:p>
        </w:tc>
        <w:tc>
          <w:tcPr>
            <w:tcW w:w="2469" w:type="dxa"/>
          </w:tcPr>
          <w:p w14:paraId="32FB09D3"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Parking charges. Request an extension to the consultation period at the ACCC meeting on 03/03/2020.</w:t>
            </w:r>
          </w:p>
        </w:tc>
        <w:tc>
          <w:tcPr>
            <w:tcW w:w="2468" w:type="dxa"/>
          </w:tcPr>
          <w:p w14:paraId="63B4B71F"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JC</w:t>
            </w:r>
          </w:p>
        </w:tc>
        <w:tc>
          <w:tcPr>
            <w:tcW w:w="2468" w:type="dxa"/>
          </w:tcPr>
          <w:p w14:paraId="26E20771" w14:textId="77777777" w:rsidR="00E417E8" w:rsidRPr="007726AA"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7726AA">
              <w:rPr>
                <w:rFonts w:ascii="Times New Roman" w:eastAsiaTheme="minorHAnsi" w:hAnsi="Times New Roman" w:cs="Times New Roman"/>
                <w:kern w:val="20"/>
                <w:sz w:val="22"/>
                <w:szCs w:val="22"/>
              </w:rPr>
              <w:t>Ongoing</w:t>
            </w:r>
          </w:p>
        </w:tc>
      </w:tr>
      <w:tr w:rsidR="00E417E8" w:rsidRPr="00855144" w14:paraId="2B960410" w14:textId="77777777" w:rsidTr="00C22B54">
        <w:trPr>
          <w:trHeight w:val="493"/>
        </w:trPr>
        <w:tc>
          <w:tcPr>
            <w:cnfStyle w:val="001000000000" w:firstRow="0" w:lastRow="0" w:firstColumn="1" w:lastColumn="0" w:oddVBand="0" w:evenVBand="0" w:oddHBand="0" w:evenHBand="0" w:firstRowFirstColumn="0" w:firstRowLastColumn="0" w:lastRowFirstColumn="0" w:lastRowLastColumn="0"/>
            <w:tcW w:w="2469" w:type="dxa"/>
          </w:tcPr>
          <w:p w14:paraId="7B42BDD3" w14:textId="77777777" w:rsidR="00E417E8" w:rsidRPr="00855144" w:rsidRDefault="00E417E8" w:rsidP="00C22B54">
            <w:pPr>
              <w:rPr>
                <w:rFonts w:ascii="Times New Roman" w:eastAsiaTheme="minorHAnsi" w:hAnsi="Times New Roman" w:cs="Times New Roman"/>
                <w:b w:val="0"/>
                <w:bCs w:val="0"/>
                <w:kern w:val="20"/>
                <w:sz w:val="22"/>
                <w:szCs w:val="22"/>
              </w:rPr>
            </w:pPr>
            <w:r w:rsidRPr="00855144">
              <w:rPr>
                <w:rFonts w:ascii="Times New Roman" w:eastAsiaTheme="minorHAnsi" w:hAnsi="Times New Roman" w:cs="Times New Roman"/>
                <w:b w:val="0"/>
                <w:bCs w:val="0"/>
                <w:kern w:val="20"/>
                <w:sz w:val="22"/>
                <w:szCs w:val="22"/>
              </w:rPr>
              <w:t>Jul 20/0</w:t>
            </w:r>
            <w:r>
              <w:rPr>
                <w:rFonts w:ascii="Times New Roman" w:eastAsiaTheme="minorHAnsi" w:hAnsi="Times New Roman" w:cs="Times New Roman"/>
                <w:b w:val="0"/>
                <w:bCs w:val="0"/>
                <w:kern w:val="20"/>
                <w:sz w:val="22"/>
                <w:szCs w:val="22"/>
              </w:rPr>
              <w:t>2</w:t>
            </w:r>
          </w:p>
        </w:tc>
        <w:tc>
          <w:tcPr>
            <w:tcW w:w="2469" w:type="dxa"/>
          </w:tcPr>
          <w:p w14:paraId="4A793233" w14:textId="77777777" w:rsidR="00E417E8" w:rsidRPr="00855144"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855144">
              <w:rPr>
                <w:rFonts w:ascii="Times New Roman" w:eastAsiaTheme="minorHAnsi" w:hAnsi="Times New Roman" w:cs="Times New Roman"/>
                <w:kern w:val="20"/>
                <w:sz w:val="22"/>
                <w:szCs w:val="22"/>
              </w:rPr>
              <w:t>Compose a letter to Jamie Stone, Gail Ross and Scottish Government regarding situation with WADF and complaints to OSCR and SPSO.</w:t>
            </w:r>
          </w:p>
        </w:tc>
        <w:tc>
          <w:tcPr>
            <w:tcW w:w="2468" w:type="dxa"/>
          </w:tcPr>
          <w:p w14:paraId="2687B3C2" w14:textId="77777777" w:rsidR="00E417E8" w:rsidRPr="00855144"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855144">
              <w:rPr>
                <w:rFonts w:ascii="Times New Roman" w:eastAsiaTheme="minorHAnsi" w:hAnsi="Times New Roman" w:cs="Times New Roman"/>
                <w:kern w:val="20"/>
                <w:sz w:val="22"/>
                <w:szCs w:val="22"/>
              </w:rPr>
              <w:t>JA</w:t>
            </w:r>
          </w:p>
        </w:tc>
        <w:tc>
          <w:tcPr>
            <w:tcW w:w="2468" w:type="dxa"/>
          </w:tcPr>
          <w:p w14:paraId="3F07DC2A" w14:textId="77777777" w:rsidR="00E417E8" w:rsidRPr="00855144"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855144">
              <w:rPr>
                <w:rFonts w:ascii="Times New Roman" w:eastAsiaTheme="minorHAnsi" w:hAnsi="Times New Roman" w:cs="Times New Roman"/>
                <w:kern w:val="20"/>
                <w:sz w:val="22"/>
                <w:szCs w:val="22"/>
              </w:rPr>
              <w:t>Ongoing</w:t>
            </w:r>
          </w:p>
        </w:tc>
      </w:tr>
      <w:tr w:rsidR="00E417E8" w:rsidRPr="00DA5BA3" w14:paraId="2E54AB81"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35269442" w14:textId="77777777" w:rsidR="00E417E8" w:rsidRPr="00FC28A3" w:rsidRDefault="00E417E8" w:rsidP="00C22B54">
            <w:pPr>
              <w:rPr>
                <w:rFonts w:ascii="Times New Roman" w:eastAsiaTheme="minorHAnsi" w:hAnsi="Times New Roman" w:cs="Times New Roman"/>
                <w:b w:val="0"/>
                <w:bCs w:val="0"/>
                <w:kern w:val="20"/>
                <w:sz w:val="22"/>
                <w:szCs w:val="22"/>
              </w:rPr>
            </w:pPr>
            <w:r w:rsidRPr="00FC28A3">
              <w:rPr>
                <w:rFonts w:ascii="Times New Roman" w:eastAsiaTheme="minorHAnsi" w:hAnsi="Times New Roman" w:cs="Times New Roman"/>
                <w:b w:val="0"/>
                <w:bCs w:val="0"/>
                <w:kern w:val="20"/>
                <w:sz w:val="22"/>
                <w:szCs w:val="22"/>
              </w:rPr>
              <w:t>Jul 20/04</w:t>
            </w:r>
          </w:p>
        </w:tc>
        <w:tc>
          <w:tcPr>
            <w:tcW w:w="2469" w:type="dxa"/>
          </w:tcPr>
          <w:p w14:paraId="24127588" w14:textId="77777777" w:rsidR="00E417E8" w:rsidRPr="00FC28A3"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FC28A3">
              <w:rPr>
                <w:rFonts w:ascii="Times New Roman" w:eastAsiaTheme="minorHAnsi" w:hAnsi="Times New Roman" w:cs="Times New Roman"/>
                <w:kern w:val="20"/>
                <w:sz w:val="22"/>
                <w:szCs w:val="22"/>
              </w:rPr>
              <w:t>Photos to be sent to JA for new RBWCC website.</w:t>
            </w:r>
          </w:p>
        </w:tc>
        <w:tc>
          <w:tcPr>
            <w:tcW w:w="2468" w:type="dxa"/>
          </w:tcPr>
          <w:p w14:paraId="733395CE" w14:textId="77777777" w:rsidR="00E417E8" w:rsidRPr="00FC28A3"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sz w:val="22"/>
                <w:szCs w:val="22"/>
              </w:rPr>
            </w:pPr>
            <w:r w:rsidRPr="00FC28A3">
              <w:rPr>
                <w:rFonts w:ascii="Times New Roman" w:eastAsiaTheme="minorHAnsi" w:hAnsi="Times New Roman" w:cs="Times New Roman"/>
                <w:kern w:val="20"/>
                <w:sz w:val="22"/>
                <w:szCs w:val="22"/>
              </w:rPr>
              <w:t>JC / JA / CM</w:t>
            </w:r>
          </w:p>
        </w:tc>
        <w:tc>
          <w:tcPr>
            <w:tcW w:w="2468" w:type="dxa"/>
          </w:tcPr>
          <w:p w14:paraId="1D06F0E8" w14:textId="77777777" w:rsidR="00E417E8" w:rsidRPr="00DA5BA3" w:rsidRDefault="00E417E8"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rPr>
            </w:pPr>
            <w:r>
              <w:rPr>
                <w:rFonts w:ascii="Times New Roman" w:eastAsiaTheme="minorHAnsi" w:hAnsi="Times New Roman" w:cs="Times New Roman"/>
                <w:kern w:val="20"/>
              </w:rPr>
              <w:t>Ongoing</w:t>
            </w:r>
          </w:p>
        </w:tc>
      </w:tr>
      <w:tr w:rsidR="00E417E8" w:rsidRPr="00072DB2" w14:paraId="5A7C091D" w14:textId="77777777" w:rsidTr="00C22B54">
        <w:trPr>
          <w:trHeight w:val="493"/>
        </w:trPr>
        <w:tc>
          <w:tcPr>
            <w:cnfStyle w:val="001000000000" w:firstRow="0" w:lastRow="0" w:firstColumn="1" w:lastColumn="0" w:oddVBand="0" w:evenVBand="0" w:oddHBand="0" w:evenHBand="0" w:firstRowFirstColumn="0" w:firstRowLastColumn="0" w:lastRowFirstColumn="0" w:lastRowLastColumn="0"/>
            <w:tcW w:w="2469" w:type="dxa"/>
          </w:tcPr>
          <w:p w14:paraId="014448B0" w14:textId="77777777" w:rsidR="00E417E8" w:rsidRPr="00072DB2" w:rsidRDefault="00E417E8" w:rsidP="00C22B54">
            <w:pPr>
              <w:rPr>
                <w:rFonts w:ascii="Times New Roman" w:eastAsiaTheme="minorHAnsi" w:hAnsi="Times New Roman" w:cs="Times New Roman"/>
                <w:b w:val="0"/>
                <w:bCs w:val="0"/>
                <w:kern w:val="20"/>
                <w:sz w:val="22"/>
                <w:szCs w:val="22"/>
              </w:rPr>
            </w:pPr>
            <w:r w:rsidRPr="00072DB2">
              <w:rPr>
                <w:rFonts w:ascii="Times New Roman" w:eastAsiaTheme="minorHAnsi" w:hAnsi="Times New Roman" w:cs="Times New Roman"/>
                <w:b w:val="0"/>
                <w:bCs w:val="0"/>
                <w:kern w:val="20"/>
                <w:sz w:val="22"/>
                <w:szCs w:val="22"/>
              </w:rPr>
              <w:t>Jul 20/0</w:t>
            </w:r>
            <w:r>
              <w:rPr>
                <w:rFonts w:ascii="Times New Roman" w:eastAsiaTheme="minorHAnsi" w:hAnsi="Times New Roman" w:cs="Times New Roman"/>
                <w:b w:val="0"/>
                <w:bCs w:val="0"/>
                <w:kern w:val="20"/>
                <w:sz w:val="22"/>
                <w:szCs w:val="22"/>
              </w:rPr>
              <w:t>5</w:t>
            </w:r>
          </w:p>
        </w:tc>
        <w:tc>
          <w:tcPr>
            <w:tcW w:w="2469" w:type="dxa"/>
          </w:tcPr>
          <w:p w14:paraId="33A52CBA" w14:textId="77777777" w:rsidR="00E417E8" w:rsidRPr="00072DB2"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072DB2">
              <w:rPr>
                <w:rFonts w:ascii="Times New Roman" w:eastAsiaTheme="minorHAnsi" w:hAnsi="Times New Roman" w:cs="Times New Roman"/>
                <w:kern w:val="20"/>
                <w:sz w:val="22"/>
                <w:szCs w:val="22"/>
              </w:rPr>
              <w:t>Find contacts for HC and mental health teams for potentials contact list for RBWCC.</w:t>
            </w:r>
          </w:p>
        </w:tc>
        <w:tc>
          <w:tcPr>
            <w:tcW w:w="2468" w:type="dxa"/>
          </w:tcPr>
          <w:p w14:paraId="62B1BC87" w14:textId="77777777" w:rsidR="00E417E8" w:rsidRPr="00072DB2"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072DB2">
              <w:rPr>
                <w:rFonts w:ascii="Times New Roman" w:eastAsiaTheme="minorHAnsi" w:hAnsi="Times New Roman" w:cs="Times New Roman"/>
                <w:kern w:val="20"/>
                <w:sz w:val="22"/>
                <w:szCs w:val="22"/>
              </w:rPr>
              <w:t>JA</w:t>
            </w:r>
          </w:p>
        </w:tc>
        <w:tc>
          <w:tcPr>
            <w:tcW w:w="2468" w:type="dxa"/>
          </w:tcPr>
          <w:p w14:paraId="579A6E08" w14:textId="77777777" w:rsidR="00E417E8" w:rsidRPr="00072DB2" w:rsidRDefault="00E417E8" w:rsidP="00C22B5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kern w:val="20"/>
                <w:sz w:val="22"/>
                <w:szCs w:val="22"/>
              </w:rPr>
            </w:pPr>
            <w:r w:rsidRPr="00072DB2">
              <w:rPr>
                <w:rFonts w:ascii="Times New Roman" w:eastAsiaTheme="minorHAnsi" w:hAnsi="Times New Roman" w:cs="Times New Roman"/>
                <w:kern w:val="20"/>
                <w:sz w:val="22"/>
                <w:szCs w:val="22"/>
              </w:rPr>
              <w:t>Ongoing</w:t>
            </w:r>
          </w:p>
        </w:tc>
      </w:tr>
      <w:tr w:rsidR="00A41CF4" w:rsidRPr="00072DB2" w14:paraId="748E2620" w14:textId="77777777" w:rsidTr="00C2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69" w:type="dxa"/>
          </w:tcPr>
          <w:p w14:paraId="5A902B39" w14:textId="0F6833AA" w:rsidR="00A41CF4" w:rsidRPr="00A41CF4" w:rsidRDefault="00A41CF4" w:rsidP="00C22B54">
            <w:pPr>
              <w:rPr>
                <w:rFonts w:ascii="Times New Roman" w:eastAsiaTheme="minorHAnsi" w:hAnsi="Times New Roman" w:cs="Times New Roman"/>
                <w:b w:val="0"/>
                <w:bCs w:val="0"/>
                <w:kern w:val="20"/>
              </w:rPr>
            </w:pPr>
            <w:r>
              <w:rPr>
                <w:rFonts w:ascii="Times New Roman" w:eastAsiaTheme="minorHAnsi" w:hAnsi="Times New Roman" w:cs="Times New Roman"/>
                <w:b w:val="0"/>
                <w:bCs w:val="0"/>
                <w:kern w:val="20"/>
              </w:rPr>
              <w:t>Jul 20/06</w:t>
            </w:r>
          </w:p>
        </w:tc>
        <w:tc>
          <w:tcPr>
            <w:tcW w:w="2469" w:type="dxa"/>
          </w:tcPr>
          <w:p w14:paraId="67D71E71" w14:textId="217EC5AD" w:rsidR="00A41CF4" w:rsidRPr="00072DB2" w:rsidRDefault="00A41CF4"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rPr>
            </w:pPr>
            <w:r>
              <w:rPr>
                <w:rFonts w:ascii="Times New Roman" w:eastAsiaTheme="minorHAnsi" w:hAnsi="Times New Roman" w:cs="Times New Roman"/>
                <w:kern w:val="20"/>
              </w:rPr>
              <w:t xml:space="preserve">Local film makers to be recognized for their achievements and hard work in putting together film about plastic pollution. </w:t>
            </w:r>
          </w:p>
        </w:tc>
        <w:tc>
          <w:tcPr>
            <w:tcW w:w="2468" w:type="dxa"/>
          </w:tcPr>
          <w:p w14:paraId="42B7D51A" w14:textId="73202413" w:rsidR="00A41CF4" w:rsidRPr="00072DB2" w:rsidRDefault="00A41CF4"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rPr>
            </w:pPr>
            <w:r>
              <w:rPr>
                <w:rFonts w:ascii="Times New Roman" w:eastAsiaTheme="minorHAnsi" w:hAnsi="Times New Roman" w:cs="Times New Roman"/>
                <w:kern w:val="20"/>
              </w:rPr>
              <w:t>AF2 /JA</w:t>
            </w:r>
          </w:p>
        </w:tc>
        <w:tc>
          <w:tcPr>
            <w:tcW w:w="2468" w:type="dxa"/>
          </w:tcPr>
          <w:p w14:paraId="2177308C" w14:textId="0965DD4A" w:rsidR="00A41CF4" w:rsidRPr="00072DB2" w:rsidRDefault="00A41CF4" w:rsidP="00C22B5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kern w:val="20"/>
              </w:rPr>
            </w:pPr>
            <w:r>
              <w:rPr>
                <w:rFonts w:ascii="Times New Roman" w:eastAsiaTheme="minorHAnsi" w:hAnsi="Times New Roman" w:cs="Times New Roman"/>
                <w:kern w:val="20"/>
              </w:rPr>
              <w:t>Ongoing</w:t>
            </w:r>
          </w:p>
        </w:tc>
      </w:tr>
    </w:tbl>
    <w:p w14:paraId="63768010" w14:textId="77777777" w:rsidR="00E417E8" w:rsidRDefault="00E417E8" w:rsidP="00C22B54">
      <w:pPr>
        <w:spacing w:before="40" w:after="200"/>
        <w:rPr>
          <w:rFonts w:ascii="Times New Roman" w:eastAsiaTheme="minorHAnsi" w:hAnsi="Times New Roman" w:cs="Times New Roman"/>
          <w:kern w:val="20"/>
          <w:lang w:val="en-US" w:eastAsia="ja-JP"/>
        </w:rPr>
      </w:pPr>
    </w:p>
    <w:p w14:paraId="541BE08B" w14:textId="77777777" w:rsidR="00E417E8" w:rsidRDefault="00E417E8" w:rsidP="00C22B54">
      <w:pPr>
        <w:spacing w:before="40" w:after="200"/>
        <w:rPr>
          <w:rFonts w:ascii="Times New Roman" w:eastAsiaTheme="minorHAnsi" w:hAnsi="Times New Roman" w:cs="Times New Roman"/>
          <w:kern w:val="20"/>
          <w:lang w:val="en-US" w:eastAsia="ja-JP"/>
        </w:rPr>
      </w:pPr>
    </w:p>
    <w:p w14:paraId="4C822291" w14:textId="77777777" w:rsidR="00E417E8" w:rsidRDefault="00E417E8" w:rsidP="00C22B54">
      <w:pPr>
        <w:spacing w:before="40" w:after="200"/>
        <w:rPr>
          <w:rFonts w:ascii="Times New Roman" w:eastAsiaTheme="minorHAnsi" w:hAnsi="Times New Roman" w:cs="Times New Roman"/>
          <w:kern w:val="20"/>
          <w:lang w:val="en-US" w:eastAsia="ja-JP"/>
        </w:rPr>
      </w:pPr>
    </w:p>
    <w:p w14:paraId="3774E7FF" w14:textId="77777777" w:rsidR="00E417E8" w:rsidRDefault="00E417E8" w:rsidP="00C22B54">
      <w:pPr>
        <w:spacing w:before="40" w:after="200"/>
        <w:rPr>
          <w:rFonts w:ascii="Times New Roman" w:eastAsiaTheme="minorHAnsi" w:hAnsi="Times New Roman" w:cs="Times New Roman"/>
          <w:kern w:val="20"/>
          <w:lang w:val="en-US" w:eastAsia="ja-JP"/>
        </w:rPr>
      </w:pPr>
    </w:p>
    <w:p w14:paraId="1AF4FAE1" w14:textId="77777777" w:rsidR="00E417E8" w:rsidRDefault="00E417E8" w:rsidP="00C22B54">
      <w:pPr>
        <w:spacing w:before="40" w:after="200"/>
        <w:rPr>
          <w:rFonts w:ascii="Times New Roman" w:eastAsiaTheme="minorHAnsi" w:hAnsi="Times New Roman" w:cs="Times New Roman"/>
          <w:kern w:val="20"/>
          <w:lang w:val="en-US" w:eastAsia="ja-JP"/>
        </w:rPr>
      </w:pPr>
    </w:p>
    <w:p w14:paraId="7E90E93D" w14:textId="7AF5885A" w:rsidR="007931A1" w:rsidRDefault="007931A1" w:rsidP="00E7056D">
      <w:pPr>
        <w:spacing w:before="40" w:after="200"/>
        <w:contextualSpacing/>
        <w:jc w:val="both"/>
        <w:rPr>
          <w:rFonts w:ascii="Times New Roman" w:hAnsi="Times New Roman" w:cs="Times New Roman"/>
          <w:b/>
          <w:bCs/>
        </w:rPr>
      </w:pPr>
    </w:p>
    <w:sectPr w:rsidR="007931A1" w:rsidSect="00C2798A">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8279" w14:textId="77777777" w:rsidR="00A43473" w:rsidRDefault="00A43473">
      <w:r>
        <w:separator/>
      </w:r>
    </w:p>
  </w:endnote>
  <w:endnote w:type="continuationSeparator" w:id="0">
    <w:p w14:paraId="42ADD175" w14:textId="77777777" w:rsidR="00A43473" w:rsidRDefault="00A4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A1B7" w14:textId="77777777" w:rsidR="00CC10C2" w:rsidRPr="004C75A8" w:rsidRDefault="00C70816">
    <w:pPr>
      <w:pStyle w:val="Footer"/>
      <w:rPr>
        <w:rFonts w:ascii="Times New Roman" w:hAnsi="Times New Roman" w:cs="Times New Roman"/>
        <w:b/>
        <w:bCs/>
        <w:sz w:val="22"/>
        <w:szCs w:val="22"/>
        <w:lang w:val="en-GB"/>
      </w:rPr>
    </w:pPr>
    <w:r w:rsidRPr="004C75A8">
      <w:rPr>
        <w:rFonts w:ascii="Times New Roman" w:hAnsi="Times New Roman" w:cs="Times New Roman"/>
        <w:b/>
        <w:bCs/>
        <w:sz w:val="22"/>
        <w:szCs w:val="22"/>
        <w:lang w:val="en-GB"/>
      </w:rPr>
      <w:t>Royal Burgh of Wick Community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3A85" w14:textId="77777777" w:rsidR="00A43473" w:rsidRDefault="00A43473">
      <w:r>
        <w:separator/>
      </w:r>
    </w:p>
  </w:footnote>
  <w:footnote w:type="continuationSeparator" w:id="0">
    <w:p w14:paraId="6545AB2E" w14:textId="77777777" w:rsidR="00A43473" w:rsidRDefault="00A4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7FD0" w14:textId="77777777" w:rsidR="00A66B18" w:rsidRDefault="00C70816">
    <w:pPr>
      <w:pStyle w:val="Header"/>
    </w:pPr>
    <w:r w:rsidRPr="0041428F">
      <w:rPr>
        <w:noProof/>
      </w:rPr>
      <mc:AlternateContent>
        <mc:Choice Requires="wpg">
          <w:drawing>
            <wp:anchor distT="0" distB="0" distL="114300" distR="114300" simplePos="0" relativeHeight="251659264" behindDoc="1" locked="0" layoutInCell="1" allowOverlap="1" wp14:anchorId="0FB9F996" wp14:editId="6CA8A01E">
              <wp:simplePos x="0" y="0"/>
              <wp:positionH relativeFrom="page">
                <wp:align>center</wp:align>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bg2">
                            <a:lumMod val="2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a:extLst>
                          <a:ext uri="{C183D7F6-B498-43B3-948B-1728B52AA6E4}">
                            <adec:decorative xmlns:adec="http://schemas.microsoft.com/office/drawing/2017/decorative"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CC33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CC33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8CB0ED" id="Graphic 17" o:spid="_x0000_s1026" style="position:absolute;margin-left:0;margin-top:-36pt;width:649.45pt;height:238.3pt;z-index:-251657216;mso-position-horizontal:center;mso-position-horizontal-relative:page;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" path="m3869531,1359694v,,-489585,474345,-1509712,384810c1339691,1654969,936784,1180624,7144,1287304l7144,7144r3862387,l3869531,1359694xe" fillcolor="white [3212]"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" path="m7144,1699736v,,1403032,618173,2927032,-215265c4459129,651986,5998369,893921,5998369,893921r,-886777l7144,7144r,1692592xe" fillcolor="#393737 [81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" path="m7144,7144r,606742c647224,1034891,2136934,964406,3546634,574834,4882039,205264,5998369,893921,5998369,893921r,-886777l7144,7144xe" fillcolor="#c30"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" path="m7144,481489c380524,602456,751999,764381,1305401,812959,2325529,902494,2815114,428149,2815114,428149r,-421005c2332196,236696,1376839,568166,7144,481489xe" fillcolor="#c30" stroked="f">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69C1"/>
    <w:multiLevelType w:val="hybridMultilevel"/>
    <w:tmpl w:val="AADC44C2"/>
    <w:lvl w:ilvl="0" w:tplc="FFFFFFF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B319E"/>
    <w:multiLevelType w:val="hybridMultilevel"/>
    <w:tmpl w:val="4DE0F5D8"/>
    <w:lvl w:ilvl="0" w:tplc="FFFFFFF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A55E3"/>
    <w:multiLevelType w:val="hybridMultilevel"/>
    <w:tmpl w:val="5DCCD3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73D0B"/>
    <w:multiLevelType w:val="hybridMultilevel"/>
    <w:tmpl w:val="2E70E0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047ED"/>
    <w:multiLevelType w:val="hybridMultilevel"/>
    <w:tmpl w:val="154C77A6"/>
    <w:lvl w:ilvl="0" w:tplc="FFFFFFF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B5552"/>
    <w:multiLevelType w:val="hybridMultilevel"/>
    <w:tmpl w:val="0B7E1C5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44CF"/>
    <w:multiLevelType w:val="hybridMultilevel"/>
    <w:tmpl w:val="F8B611EE"/>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D3B17"/>
    <w:multiLevelType w:val="hybridMultilevel"/>
    <w:tmpl w:val="3266BD4E"/>
    <w:lvl w:ilvl="0" w:tplc="FFFFFFF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E234E"/>
    <w:multiLevelType w:val="hybridMultilevel"/>
    <w:tmpl w:val="1A14CE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AA"/>
    <w:rsid w:val="00007095"/>
    <w:rsid w:val="00016F92"/>
    <w:rsid w:val="00044736"/>
    <w:rsid w:val="000449ED"/>
    <w:rsid w:val="0004798F"/>
    <w:rsid w:val="00053E99"/>
    <w:rsid w:val="00060204"/>
    <w:rsid w:val="00072919"/>
    <w:rsid w:val="00072DB2"/>
    <w:rsid w:val="0009339A"/>
    <w:rsid w:val="000C604D"/>
    <w:rsid w:val="000F2E84"/>
    <w:rsid w:val="00111504"/>
    <w:rsid w:val="00123856"/>
    <w:rsid w:val="00124583"/>
    <w:rsid w:val="001311AD"/>
    <w:rsid w:val="00170E50"/>
    <w:rsid w:val="00174C00"/>
    <w:rsid w:val="001973C6"/>
    <w:rsid w:val="001A3121"/>
    <w:rsid w:val="001A43E0"/>
    <w:rsid w:val="001B0DBC"/>
    <w:rsid w:val="001C6002"/>
    <w:rsid w:val="001D20C0"/>
    <w:rsid w:val="001E322C"/>
    <w:rsid w:val="001E52F2"/>
    <w:rsid w:val="00213F7A"/>
    <w:rsid w:val="00224CD6"/>
    <w:rsid w:val="002271A6"/>
    <w:rsid w:val="00240831"/>
    <w:rsid w:val="002510B8"/>
    <w:rsid w:val="00262736"/>
    <w:rsid w:val="00263F34"/>
    <w:rsid w:val="0027083E"/>
    <w:rsid w:val="002867EE"/>
    <w:rsid w:val="0029244E"/>
    <w:rsid w:val="002A0AD6"/>
    <w:rsid w:val="002A0F32"/>
    <w:rsid w:val="002A3094"/>
    <w:rsid w:val="002B582C"/>
    <w:rsid w:val="002B64A4"/>
    <w:rsid w:val="002B7B75"/>
    <w:rsid w:val="002D479C"/>
    <w:rsid w:val="002E2188"/>
    <w:rsid w:val="00304A94"/>
    <w:rsid w:val="0034741A"/>
    <w:rsid w:val="00355748"/>
    <w:rsid w:val="00362311"/>
    <w:rsid w:val="00367888"/>
    <w:rsid w:val="003A2F79"/>
    <w:rsid w:val="003B241B"/>
    <w:rsid w:val="003B6A73"/>
    <w:rsid w:val="003C7D7E"/>
    <w:rsid w:val="003D5F2F"/>
    <w:rsid w:val="003E36BA"/>
    <w:rsid w:val="003E6791"/>
    <w:rsid w:val="003E789D"/>
    <w:rsid w:val="003F5DE8"/>
    <w:rsid w:val="004065F7"/>
    <w:rsid w:val="004202B8"/>
    <w:rsid w:val="00420E35"/>
    <w:rsid w:val="00425358"/>
    <w:rsid w:val="00427BE5"/>
    <w:rsid w:val="0043713B"/>
    <w:rsid w:val="0044534A"/>
    <w:rsid w:val="00455AE1"/>
    <w:rsid w:val="00455B92"/>
    <w:rsid w:val="0049486D"/>
    <w:rsid w:val="004E4BBF"/>
    <w:rsid w:val="004F02A5"/>
    <w:rsid w:val="00531744"/>
    <w:rsid w:val="00533559"/>
    <w:rsid w:val="00551CE6"/>
    <w:rsid w:val="005D23A4"/>
    <w:rsid w:val="005E69BB"/>
    <w:rsid w:val="00631271"/>
    <w:rsid w:val="00634959"/>
    <w:rsid w:val="00640E52"/>
    <w:rsid w:val="006427B5"/>
    <w:rsid w:val="00653BA5"/>
    <w:rsid w:val="00695173"/>
    <w:rsid w:val="006A3D06"/>
    <w:rsid w:val="006B329A"/>
    <w:rsid w:val="006B78EE"/>
    <w:rsid w:val="006C2714"/>
    <w:rsid w:val="006E6F9C"/>
    <w:rsid w:val="006F6D8C"/>
    <w:rsid w:val="00710CEF"/>
    <w:rsid w:val="007118C7"/>
    <w:rsid w:val="0071368E"/>
    <w:rsid w:val="0072242E"/>
    <w:rsid w:val="00722771"/>
    <w:rsid w:val="00741A2A"/>
    <w:rsid w:val="00765625"/>
    <w:rsid w:val="007726AA"/>
    <w:rsid w:val="00775C3B"/>
    <w:rsid w:val="00786F00"/>
    <w:rsid w:val="00787424"/>
    <w:rsid w:val="007931A1"/>
    <w:rsid w:val="007D4FD6"/>
    <w:rsid w:val="007D751F"/>
    <w:rsid w:val="007E350A"/>
    <w:rsid w:val="007F5F6F"/>
    <w:rsid w:val="0081410F"/>
    <w:rsid w:val="00825A9A"/>
    <w:rsid w:val="008349C9"/>
    <w:rsid w:val="00835054"/>
    <w:rsid w:val="00845B14"/>
    <w:rsid w:val="00850F82"/>
    <w:rsid w:val="00855144"/>
    <w:rsid w:val="00856DA0"/>
    <w:rsid w:val="00887B4A"/>
    <w:rsid w:val="008901F0"/>
    <w:rsid w:val="008A018F"/>
    <w:rsid w:val="008A1AC9"/>
    <w:rsid w:val="008A5451"/>
    <w:rsid w:val="008B179A"/>
    <w:rsid w:val="008C0BDC"/>
    <w:rsid w:val="008C531E"/>
    <w:rsid w:val="008E14CB"/>
    <w:rsid w:val="008E2CB4"/>
    <w:rsid w:val="008F142D"/>
    <w:rsid w:val="008F40E9"/>
    <w:rsid w:val="008F6BCB"/>
    <w:rsid w:val="0090695A"/>
    <w:rsid w:val="00953F94"/>
    <w:rsid w:val="009556E6"/>
    <w:rsid w:val="0095627B"/>
    <w:rsid w:val="009613FF"/>
    <w:rsid w:val="009725BB"/>
    <w:rsid w:val="00981FC5"/>
    <w:rsid w:val="009C702B"/>
    <w:rsid w:val="009C7192"/>
    <w:rsid w:val="009D1255"/>
    <w:rsid w:val="009D3037"/>
    <w:rsid w:val="009D3CB9"/>
    <w:rsid w:val="009F788A"/>
    <w:rsid w:val="00A1035F"/>
    <w:rsid w:val="00A1189E"/>
    <w:rsid w:val="00A245C7"/>
    <w:rsid w:val="00A34642"/>
    <w:rsid w:val="00A41CF4"/>
    <w:rsid w:val="00A4259E"/>
    <w:rsid w:val="00A42803"/>
    <w:rsid w:val="00A43473"/>
    <w:rsid w:val="00A52543"/>
    <w:rsid w:val="00A5478C"/>
    <w:rsid w:val="00A60B95"/>
    <w:rsid w:val="00A60C36"/>
    <w:rsid w:val="00A65F6E"/>
    <w:rsid w:val="00A96385"/>
    <w:rsid w:val="00AA3DDA"/>
    <w:rsid w:val="00AB1415"/>
    <w:rsid w:val="00AD0092"/>
    <w:rsid w:val="00AD7138"/>
    <w:rsid w:val="00AE404C"/>
    <w:rsid w:val="00AF48C5"/>
    <w:rsid w:val="00B00316"/>
    <w:rsid w:val="00B00DAC"/>
    <w:rsid w:val="00B14266"/>
    <w:rsid w:val="00B1566A"/>
    <w:rsid w:val="00B17CC3"/>
    <w:rsid w:val="00B24801"/>
    <w:rsid w:val="00B33346"/>
    <w:rsid w:val="00B56818"/>
    <w:rsid w:val="00B63577"/>
    <w:rsid w:val="00B641AB"/>
    <w:rsid w:val="00B7441D"/>
    <w:rsid w:val="00B75C7E"/>
    <w:rsid w:val="00B77957"/>
    <w:rsid w:val="00B951BE"/>
    <w:rsid w:val="00B95BC6"/>
    <w:rsid w:val="00B96127"/>
    <w:rsid w:val="00B96326"/>
    <w:rsid w:val="00BF305D"/>
    <w:rsid w:val="00C03775"/>
    <w:rsid w:val="00C16D60"/>
    <w:rsid w:val="00C37521"/>
    <w:rsid w:val="00C42819"/>
    <w:rsid w:val="00C70816"/>
    <w:rsid w:val="00C73676"/>
    <w:rsid w:val="00C85D3F"/>
    <w:rsid w:val="00C91524"/>
    <w:rsid w:val="00CA3D4B"/>
    <w:rsid w:val="00CB06DA"/>
    <w:rsid w:val="00CB0884"/>
    <w:rsid w:val="00CC6C93"/>
    <w:rsid w:val="00CE28FA"/>
    <w:rsid w:val="00D014AF"/>
    <w:rsid w:val="00D20304"/>
    <w:rsid w:val="00D25507"/>
    <w:rsid w:val="00D27528"/>
    <w:rsid w:val="00D31744"/>
    <w:rsid w:val="00D4374D"/>
    <w:rsid w:val="00D47DD6"/>
    <w:rsid w:val="00D61B62"/>
    <w:rsid w:val="00D70CE3"/>
    <w:rsid w:val="00DA286D"/>
    <w:rsid w:val="00DA4A86"/>
    <w:rsid w:val="00DA5BA3"/>
    <w:rsid w:val="00DB79BB"/>
    <w:rsid w:val="00DB7B1D"/>
    <w:rsid w:val="00DC0C20"/>
    <w:rsid w:val="00DD0B96"/>
    <w:rsid w:val="00DD0D66"/>
    <w:rsid w:val="00DF46D4"/>
    <w:rsid w:val="00E1292B"/>
    <w:rsid w:val="00E17618"/>
    <w:rsid w:val="00E417E8"/>
    <w:rsid w:val="00E500AB"/>
    <w:rsid w:val="00E63C52"/>
    <w:rsid w:val="00E7056D"/>
    <w:rsid w:val="00E802CC"/>
    <w:rsid w:val="00E81B3F"/>
    <w:rsid w:val="00E83D39"/>
    <w:rsid w:val="00EA03BE"/>
    <w:rsid w:val="00EB2A79"/>
    <w:rsid w:val="00EC06F4"/>
    <w:rsid w:val="00EF4E64"/>
    <w:rsid w:val="00EF50F5"/>
    <w:rsid w:val="00EF6FBF"/>
    <w:rsid w:val="00F222BC"/>
    <w:rsid w:val="00F23A92"/>
    <w:rsid w:val="00F34A30"/>
    <w:rsid w:val="00F35215"/>
    <w:rsid w:val="00F57688"/>
    <w:rsid w:val="00F64C8F"/>
    <w:rsid w:val="00F656AA"/>
    <w:rsid w:val="00F7266C"/>
    <w:rsid w:val="00F80AC0"/>
    <w:rsid w:val="00F8260D"/>
    <w:rsid w:val="00F831C7"/>
    <w:rsid w:val="00FC28A3"/>
    <w:rsid w:val="00FF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C66CD"/>
  <w15:chartTrackingRefBased/>
  <w15:docId w15:val="{0BCD2F04-908B-FD4F-A70C-0A073E9C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7726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726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rsid w:val="007726AA"/>
    <w:pPr>
      <w:spacing w:before="40"/>
      <w:jc w:val="right"/>
    </w:pPr>
    <w:rPr>
      <w:rFonts w:eastAsiaTheme="minorHAnsi"/>
      <w:kern w:val="20"/>
      <w:sz w:val="24"/>
      <w:szCs w:val="20"/>
      <w:lang w:val="en-US" w:eastAsia="ja-JP"/>
    </w:rPr>
  </w:style>
  <w:style w:type="character" w:customStyle="1" w:styleId="HeaderChar">
    <w:name w:val="Header Char"/>
    <w:basedOn w:val="DefaultParagraphFont"/>
    <w:link w:val="Header"/>
    <w:uiPriority w:val="99"/>
    <w:semiHidden/>
    <w:rsid w:val="007726AA"/>
    <w:rPr>
      <w:rFonts w:eastAsiaTheme="minorHAnsi"/>
      <w:kern w:val="20"/>
      <w:sz w:val="24"/>
      <w:szCs w:val="20"/>
      <w:lang w:val="en-US" w:eastAsia="ja-JP"/>
    </w:rPr>
  </w:style>
  <w:style w:type="paragraph" w:styleId="Footer">
    <w:name w:val="footer"/>
    <w:basedOn w:val="Normal"/>
    <w:link w:val="FooterChar"/>
    <w:uiPriority w:val="99"/>
    <w:semiHidden/>
    <w:rsid w:val="007726AA"/>
    <w:pPr>
      <w:tabs>
        <w:tab w:val="center" w:pos="4680"/>
        <w:tab w:val="right" w:pos="9360"/>
      </w:tabs>
    </w:pPr>
    <w:rPr>
      <w:rFonts w:eastAsiaTheme="minorHAnsi"/>
      <w:kern w:val="20"/>
      <w:sz w:val="24"/>
      <w:szCs w:val="20"/>
      <w:lang w:val="en-US" w:eastAsia="ja-JP"/>
    </w:rPr>
  </w:style>
  <w:style w:type="character" w:customStyle="1" w:styleId="FooterChar">
    <w:name w:val="Footer Char"/>
    <w:basedOn w:val="DefaultParagraphFont"/>
    <w:link w:val="Footer"/>
    <w:uiPriority w:val="99"/>
    <w:semiHidden/>
    <w:rsid w:val="007726AA"/>
    <w:rPr>
      <w:rFonts w:eastAsiaTheme="minorHAnsi"/>
      <w:kern w:val="20"/>
      <w:sz w:val="24"/>
      <w:szCs w:val="20"/>
      <w:lang w:val="en-US" w:eastAsia="ja-JP"/>
    </w:rPr>
  </w:style>
  <w:style w:type="paragraph" w:styleId="Title">
    <w:name w:val="Title"/>
    <w:basedOn w:val="Normal"/>
    <w:next w:val="Normal"/>
    <w:link w:val="TitleChar"/>
    <w:uiPriority w:val="10"/>
    <w:qFormat/>
    <w:rsid w:val="007726AA"/>
    <w:pPr>
      <w:spacing w:after="640"/>
      <w:contextualSpacing/>
    </w:pPr>
    <w:rPr>
      <w:rFonts w:asciiTheme="majorHAnsi" w:eastAsiaTheme="majorEastAsia" w:hAnsiTheme="majorHAnsi" w:cstheme="majorBidi"/>
      <w:caps/>
      <w:color w:val="FFFFFF" w:themeColor="background1"/>
      <w:spacing w:val="-10"/>
      <w:kern w:val="28"/>
      <w:sz w:val="52"/>
      <w:szCs w:val="56"/>
      <w:lang w:val="en-US" w:eastAsia="ja-JP"/>
    </w:rPr>
  </w:style>
  <w:style w:type="character" w:customStyle="1" w:styleId="TitleChar">
    <w:name w:val="Title Char"/>
    <w:basedOn w:val="DefaultParagraphFont"/>
    <w:link w:val="Title"/>
    <w:uiPriority w:val="10"/>
    <w:rsid w:val="007726AA"/>
    <w:rPr>
      <w:rFonts w:asciiTheme="majorHAnsi" w:eastAsiaTheme="majorEastAsia" w:hAnsiTheme="majorHAnsi" w:cstheme="majorBidi"/>
      <w:caps/>
      <w:color w:val="FFFFFF" w:themeColor="background1"/>
      <w:spacing w:val="-10"/>
      <w:kern w:val="28"/>
      <w:sz w:val="52"/>
      <w:szCs w:val="56"/>
      <w:lang w:val="en-US" w:eastAsia="ja-JP"/>
    </w:rPr>
  </w:style>
  <w:style w:type="paragraph" w:customStyle="1" w:styleId="MeetingInfo">
    <w:name w:val="Meeting Info"/>
    <w:basedOn w:val="Normal"/>
    <w:qFormat/>
    <w:rsid w:val="007726AA"/>
    <w:pPr>
      <w:spacing w:before="40"/>
    </w:pPr>
    <w:rPr>
      <w:rFonts w:eastAsiaTheme="minorHAnsi"/>
      <w:color w:val="FFFFFF" w:themeColor="background1"/>
      <w:kern w:val="20"/>
      <w:sz w:val="24"/>
      <w:szCs w:val="20"/>
      <w:lang w:val="en-US" w:eastAsia="ja-JP"/>
    </w:rPr>
  </w:style>
  <w:style w:type="paragraph" w:styleId="ListParagraph">
    <w:name w:val="List Paragraph"/>
    <w:basedOn w:val="Normal"/>
    <w:uiPriority w:val="34"/>
    <w:rsid w:val="007726AA"/>
    <w:pPr>
      <w:spacing w:before="40" w:after="200"/>
      <w:contextualSpacing/>
    </w:pPr>
    <w:rPr>
      <w:rFonts w:eastAsiaTheme="minorHAnsi"/>
      <w:kern w:val="20"/>
      <w:sz w:val="24"/>
      <w:szCs w:val="20"/>
      <w:lang w:val="en-US" w:eastAsia="ja-JP"/>
    </w:rPr>
  </w:style>
  <w:style w:type="table" w:styleId="GridTable4-Accent1">
    <w:name w:val="Grid Table 4 Accent 1"/>
    <w:basedOn w:val="TableNormal"/>
    <w:uiPriority w:val="49"/>
    <w:rsid w:val="007726AA"/>
    <w:pPr>
      <w:spacing w:before="40"/>
    </w:pPr>
    <w:rPr>
      <w:sz w:val="24"/>
      <w:szCs w:val="24"/>
      <w:lang w:val="en-US"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21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91362">
      <w:bodyDiv w:val="1"/>
      <w:marLeft w:val="0"/>
      <w:marRight w:val="0"/>
      <w:marTop w:val="0"/>
      <w:marBottom w:val="0"/>
      <w:divBdr>
        <w:top w:val="none" w:sz="0" w:space="0" w:color="auto"/>
        <w:left w:val="none" w:sz="0" w:space="0" w:color="auto"/>
        <w:bottom w:val="none" w:sz="0" w:space="0" w:color="auto"/>
        <w:right w:val="none" w:sz="0" w:space="0" w:color="auto"/>
      </w:divBdr>
    </w:div>
    <w:div w:id="1232153335">
      <w:bodyDiv w:val="1"/>
      <w:marLeft w:val="0"/>
      <w:marRight w:val="0"/>
      <w:marTop w:val="0"/>
      <w:marBottom w:val="0"/>
      <w:divBdr>
        <w:top w:val="none" w:sz="0" w:space="0" w:color="auto"/>
        <w:left w:val="none" w:sz="0" w:space="0" w:color="auto"/>
        <w:bottom w:val="none" w:sz="0" w:space="0" w:color="auto"/>
        <w:right w:val="none" w:sz="0" w:space="0" w:color="auto"/>
      </w:divBdr>
    </w:div>
    <w:div w:id="1892181712">
      <w:bodyDiv w:val="1"/>
      <w:marLeft w:val="0"/>
      <w:marRight w:val="0"/>
      <w:marTop w:val="0"/>
      <w:marBottom w:val="0"/>
      <w:divBdr>
        <w:top w:val="none" w:sz="0" w:space="0" w:color="auto"/>
        <w:left w:val="none" w:sz="0" w:space="0" w:color="auto"/>
        <w:bottom w:val="none" w:sz="0" w:space="0" w:color="auto"/>
        <w:right w:val="none" w:sz="0" w:space="0" w:color="auto"/>
      </w:divBdr>
      <w:divsChild>
        <w:div w:id="943851772">
          <w:marLeft w:val="0"/>
          <w:marRight w:val="0"/>
          <w:marTop w:val="0"/>
          <w:marBottom w:val="0"/>
          <w:divBdr>
            <w:top w:val="none" w:sz="0" w:space="0" w:color="313131"/>
            <w:left w:val="none" w:sz="0" w:space="0" w:color="313131"/>
            <w:bottom w:val="none" w:sz="0" w:space="0" w:color="313131"/>
            <w:right w:val="none" w:sz="0" w:space="0" w:color="313131"/>
          </w:divBdr>
        </w:div>
        <w:div w:id="935165168">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AFF4D3D24208419D0543646ADDDF8F"/>
        <w:category>
          <w:name w:val="General"/>
          <w:gallery w:val="placeholder"/>
        </w:category>
        <w:types>
          <w:type w:val="bbPlcHdr"/>
        </w:types>
        <w:behaviors>
          <w:behavior w:val="content"/>
        </w:behaviors>
        <w:guid w:val="{B74A9EB3-6A45-B744-AA7C-E2A53A00C20C}"/>
      </w:docPartPr>
      <w:docPartBody>
        <w:p w:rsidR="00A45F96" w:rsidRDefault="00EA63B5" w:rsidP="00EA63B5">
          <w:pPr>
            <w:pStyle w:val="FEAFF4D3D24208419D0543646ADDDF8F"/>
          </w:pPr>
          <w:r>
            <w:t>Location:</w:t>
          </w:r>
        </w:p>
      </w:docPartBody>
    </w:docPart>
    <w:docPart>
      <w:docPartPr>
        <w:name w:val="BB2D9831936F1641953DC26736BE7981"/>
        <w:category>
          <w:name w:val="General"/>
          <w:gallery w:val="placeholder"/>
        </w:category>
        <w:types>
          <w:type w:val="bbPlcHdr"/>
        </w:types>
        <w:behaviors>
          <w:behavior w:val="content"/>
        </w:behaviors>
        <w:guid w:val="{27396D2C-20ED-5C4F-841E-EB8105A2EB0A}"/>
      </w:docPartPr>
      <w:docPartBody>
        <w:p w:rsidR="00A45F96" w:rsidRDefault="00EA63B5" w:rsidP="00EA63B5">
          <w:pPr>
            <w:pStyle w:val="BB2D9831936F1641953DC26736BE7981"/>
          </w:pPr>
          <w:r>
            <w:t>Date:</w:t>
          </w:r>
        </w:p>
      </w:docPartBody>
    </w:docPart>
    <w:docPart>
      <w:docPartPr>
        <w:name w:val="B153287149180F4494FF4078B9878B51"/>
        <w:category>
          <w:name w:val="General"/>
          <w:gallery w:val="placeholder"/>
        </w:category>
        <w:types>
          <w:type w:val="bbPlcHdr"/>
        </w:types>
        <w:behaviors>
          <w:behavior w:val="content"/>
        </w:behaviors>
        <w:guid w:val="{A64205B8-967F-2542-A3A3-4A9B127199D4}"/>
      </w:docPartPr>
      <w:docPartBody>
        <w:p w:rsidR="00A45F96" w:rsidRDefault="00EA63B5" w:rsidP="00EA63B5">
          <w:pPr>
            <w:pStyle w:val="B153287149180F4494FF4078B9878B51"/>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B5"/>
    <w:rsid w:val="00110140"/>
    <w:rsid w:val="003D6AFC"/>
    <w:rsid w:val="007A56C1"/>
    <w:rsid w:val="007D7E9B"/>
    <w:rsid w:val="00A45F96"/>
    <w:rsid w:val="00AD5B21"/>
    <w:rsid w:val="00C80099"/>
    <w:rsid w:val="00E763D3"/>
    <w:rsid w:val="00EA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FF4D3D24208419D0543646ADDDF8F">
    <w:name w:val="FEAFF4D3D24208419D0543646ADDDF8F"/>
    <w:rsid w:val="00EA63B5"/>
  </w:style>
  <w:style w:type="paragraph" w:customStyle="1" w:styleId="BB2D9831936F1641953DC26736BE7981">
    <w:name w:val="BB2D9831936F1641953DC26736BE7981"/>
    <w:rsid w:val="00EA63B5"/>
  </w:style>
  <w:style w:type="paragraph" w:customStyle="1" w:styleId="B153287149180F4494FF4078B9878B51">
    <w:name w:val="B153287149180F4494FF4078B9878B51"/>
    <w:rsid w:val="00EA6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alexanderjayden960@gmail.com</dc:creator>
  <cp:keywords/>
  <dc:description/>
  <cp:lastModifiedBy>Jayden Alexander</cp:lastModifiedBy>
  <cp:revision>2</cp:revision>
  <cp:lastPrinted>2020-09-01T22:59:00Z</cp:lastPrinted>
  <dcterms:created xsi:type="dcterms:W3CDTF">2020-11-18T20:12:00Z</dcterms:created>
  <dcterms:modified xsi:type="dcterms:W3CDTF">2020-11-18T20:12:00Z</dcterms:modified>
</cp:coreProperties>
</file>